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Приложение</w:t>
      </w:r>
      <w:r w:rsidR="001502FB">
        <w:rPr>
          <w:rFonts w:ascii="Times New Roman" w:hAnsi="Times New Roman"/>
          <w:sz w:val="24"/>
          <w:szCs w:val="24"/>
        </w:rPr>
        <w:t xml:space="preserve"> </w:t>
      </w:r>
      <w:r w:rsidR="00925E66">
        <w:rPr>
          <w:rFonts w:ascii="Times New Roman" w:hAnsi="Times New Roman"/>
          <w:sz w:val="24"/>
          <w:szCs w:val="24"/>
        </w:rPr>
        <w:t>№ 3</w:t>
      </w:r>
    </w:p>
    <w:p w:rsidR="0003484B" w:rsidRPr="004E4C78" w:rsidRDefault="0003484B" w:rsidP="0003484B">
      <w:pPr>
        <w:suppressAutoHyphens/>
        <w:spacing w:line="240" w:lineRule="auto"/>
        <w:jc w:val="right"/>
        <w:rPr>
          <w:rFonts w:ascii="Times New Roman" w:hAnsi="Times New Roman"/>
          <w:sz w:val="24"/>
          <w:szCs w:val="24"/>
        </w:rPr>
      </w:pPr>
      <w:r w:rsidRPr="004E4C78">
        <w:rPr>
          <w:rFonts w:ascii="Times New Roman" w:hAnsi="Times New Roman"/>
          <w:sz w:val="24"/>
          <w:szCs w:val="24"/>
        </w:rPr>
        <w:t xml:space="preserve">к решению </w:t>
      </w:r>
      <w:r w:rsidR="001502FB">
        <w:rPr>
          <w:rFonts w:ascii="Times New Roman" w:hAnsi="Times New Roman"/>
          <w:sz w:val="24"/>
          <w:szCs w:val="24"/>
        </w:rPr>
        <w:t xml:space="preserve">районного Собрания </w:t>
      </w:r>
      <w:proofErr w:type="spellStart"/>
      <w:r w:rsidR="001502FB">
        <w:rPr>
          <w:rFonts w:ascii="Times New Roman" w:hAnsi="Times New Roman"/>
          <w:sz w:val="24"/>
          <w:szCs w:val="24"/>
        </w:rPr>
        <w:t>Ершовского</w:t>
      </w:r>
      <w:proofErr w:type="spellEnd"/>
      <w:r w:rsidR="001502FB">
        <w:rPr>
          <w:rFonts w:ascii="Times New Roman" w:hAnsi="Times New Roman"/>
          <w:sz w:val="24"/>
          <w:szCs w:val="24"/>
        </w:rPr>
        <w:t xml:space="preserve"> МР</w:t>
      </w:r>
    </w:p>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 xml:space="preserve">от </w:t>
      </w:r>
      <w:r w:rsidR="001502FB">
        <w:rPr>
          <w:rFonts w:ascii="Times New Roman" w:hAnsi="Times New Roman"/>
          <w:sz w:val="24"/>
          <w:szCs w:val="24"/>
        </w:rPr>
        <w:t>02</w:t>
      </w:r>
      <w:r w:rsidRPr="004E4C78">
        <w:rPr>
          <w:rFonts w:ascii="Times New Roman" w:hAnsi="Times New Roman"/>
          <w:sz w:val="24"/>
          <w:szCs w:val="24"/>
        </w:rPr>
        <w:t xml:space="preserve"> </w:t>
      </w:r>
      <w:r w:rsidR="001502FB">
        <w:rPr>
          <w:rFonts w:ascii="Times New Roman" w:hAnsi="Times New Roman"/>
          <w:sz w:val="24"/>
          <w:szCs w:val="24"/>
        </w:rPr>
        <w:t>ноября</w:t>
      </w:r>
      <w:r w:rsidRPr="004E4C78">
        <w:rPr>
          <w:rFonts w:ascii="Times New Roman" w:hAnsi="Times New Roman"/>
          <w:sz w:val="24"/>
          <w:szCs w:val="24"/>
        </w:rPr>
        <w:t xml:space="preserve"> 2017 года № </w:t>
      </w:r>
      <w:r w:rsidR="001502FB">
        <w:rPr>
          <w:rFonts w:ascii="Times New Roman" w:hAnsi="Times New Roman"/>
          <w:sz w:val="24"/>
          <w:szCs w:val="24"/>
        </w:rPr>
        <w:t>60</w:t>
      </w:r>
      <w:r w:rsidRPr="004E4C78">
        <w:rPr>
          <w:rFonts w:ascii="Times New Roman" w:hAnsi="Times New Roman"/>
          <w:sz w:val="24"/>
          <w:szCs w:val="24"/>
        </w:rPr>
        <w:t>-3</w:t>
      </w:r>
      <w:r w:rsidR="001502FB">
        <w:rPr>
          <w:rFonts w:ascii="Times New Roman" w:hAnsi="Times New Roman"/>
          <w:sz w:val="24"/>
          <w:szCs w:val="24"/>
        </w:rPr>
        <w:t>51</w:t>
      </w:r>
    </w:p>
    <w:p w:rsidR="001502FB" w:rsidRDefault="001502FB" w:rsidP="001A2C4E">
      <w:pPr>
        <w:suppressAutoHyphens/>
        <w:spacing w:line="240" w:lineRule="auto"/>
        <w:rPr>
          <w:rFonts w:ascii="Times New Roman" w:hAnsi="Times New Roman"/>
          <w:i/>
          <w:sz w:val="36"/>
          <w:szCs w:val="36"/>
        </w:rPr>
      </w:pPr>
    </w:p>
    <w:p w:rsidR="001502FB" w:rsidRDefault="001502FB"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925E66" w:rsidP="00885997">
      <w:pPr>
        <w:spacing w:line="240" w:lineRule="auto"/>
        <w:rPr>
          <w:rFonts w:ascii="Times New Roman" w:hAnsi="Times New Roman"/>
          <w:b/>
          <w:sz w:val="36"/>
          <w:szCs w:val="36"/>
        </w:rPr>
      </w:pPr>
      <w:r>
        <w:rPr>
          <w:rFonts w:ascii="Times New Roman" w:hAnsi="Times New Roman"/>
          <w:b/>
          <w:sz w:val="36"/>
          <w:szCs w:val="36"/>
        </w:rPr>
        <w:t>КУШУМСКОГО</w:t>
      </w:r>
      <w:r w:rsidR="000A55B1">
        <w:rPr>
          <w:rFonts w:ascii="Times New Roman" w:hAnsi="Times New Roman"/>
          <w:b/>
          <w:sz w:val="36"/>
          <w:szCs w:val="36"/>
        </w:rPr>
        <w:t xml:space="preserve"> </w:t>
      </w:r>
      <w:r w:rsidR="006B1BCD" w:rsidRPr="000E39DF">
        <w:rPr>
          <w:rFonts w:ascii="Times New Roman" w:hAnsi="Times New Roman"/>
          <w:b/>
          <w:sz w:val="36"/>
          <w:szCs w:val="36"/>
        </w:rPr>
        <w:t>МУНИЦИПАЛЬНОГО ОБРАЗОВАНИЯ</w:t>
      </w:r>
      <w:r w:rsidR="00593677">
        <w:rPr>
          <w:rFonts w:ascii="Times New Roman" w:hAnsi="Times New Roman"/>
          <w:b/>
          <w:sz w:val="36"/>
          <w:szCs w:val="36"/>
        </w:rPr>
        <w:t>ЕРШОВСКОГО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502FB">
      <w:pPr>
        <w:spacing w:line="240" w:lineRule="auto"/>
        <w:jc w:val="both"/>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9"/>
          <w:footerReference w:type="default" r:id="rId10"/>
          <w:headerReference w:type="first" r:id="rId11"/>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CE7C7C">
      <w:pPr>
        <w:suppressAutoHyphens/>
        <w:spacing w:line="240" w:lineRule="auto"/>
        <w:jc w:val="both"/>
        <w:rPr>
          <w:rFonts w:ascii="Times New Roman" w:hAnsi="Times New Roman"/>
          <w:b/>
          <w:sz w:val="36"/>
          <w:szCs w:val="36"/>
        </w:rPr>
      </w:pPr>
    </w:p>
    <w:p w:rsidR="006B1BCD" w:rsidRDefault="00925E66" w:rsidP="00356176">
      <w:pPr>
        <w:suppressAutoHyphens/>
        <w:spacing w:line="240" w:lineRule="auto"/>
        <w:rPr>
          <w:rFonts w:ascii="Times New Roman" w:hAnsi="Times New Roman"/>
          <w:b/>
          <w:sz w:val="36"/>
          <w:szCs w:val="36"/>
        </w:rPr>
      </w:pPr>
      <w:r>
        <w:rPr>
          <w:rFonts w:ascii="Times New Roman" w:hAnsi="Times New Roman"/>
          <w:b/>
          <w:sz w:val="36"/>
          <w:szCs w:val="36"/>
        </w:rPr>
        <w:t>КУШУМСКОЕ</w:t>
      </w:r>
      <w:r w:rsidR="00A374CC">
        <w:rPr>
          <w:rFonts w:ascii="Times New Roman" w:hAnsi="Times New Roman"/>
          <w:b/>
          <w:sz w:val="36"/>
          <w:szCs w:val="36"/>
        </w:rPr>
        <w:t xml:space="preserve"> </w:t>
      </w:r>
      <w:r w:rsidR="006B1BCD" w:rsidRPr="000E39DF">
        <w:rPr>
          <w:rFonts w:ascii="Times New Roman" w:hAnsi="Times New Roman"/>
          <w:b/>
          <w:sz w:val="36"/>
          <w:szCs w:val="36"/>
        </w:rPr>
        <w:t>МУНИЦИПАЛЬНОЕ ОБРАЗОВАНИЕ</w:t>
      </w:r>
    </w:p>
    <w:p w:rsidR="00CE7C7C" w:rsidRPr="000E39DF" w:rsidRDefault="00CE7C7C" w:rsidP="001A2C4E">
      <w:pPr>
        <w:suppressAutoHyphens/>
        <w:spacing w:line="240" w:lineRule="auto"/>
        <w:rPr>
          <w:rFonts w:ascii="Times New Roman" w:hAnsi="Times New Roman"/>
          <w:b/>
          <w:sz w:val="36"/>
          <w:szCs w:val="36"/>
        </w:rPr>
      </w:pP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593677" w:rsidP="00885997">
      <w:pPr>
        <w:suppressAutoHyphens/>
        <w:spacing w:line="240" w:lineRule="auto"/>
        <w:rPr>
          <w:rFonts w:ascii="Times New Roman" w:hAnsi="Times New Roman"/>
          <w:b/>
          <w:sz w:val="28"/>
          <w:szCs w:val="28"/>
        </w:rPr>
      </w:pPr>
      <w:proofErr w:type="spellStart"/>
      <w:r>
        <w:rPr>
          <w:rFonts w:ascii="Times New Roman" w:hAnsi="Times New Roman"/>
          <w:b/>
          <w:sz w:val="28"/>
          <w:szCs w:val="28"/>
        </w:rPr>
        <w:t>Ершовского</w:t>
      </w:r>
      <w:proofErr w:type="spellEnd"/>
      <w:r w:rsidR="0083329A">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 xml:space="preserve">Т.Ю. </w:t>
            </w:r>
            <w:proofErr w:type="spellStart"/>
            <w:r w:rsidRPr="000E39DF">
              <w:rPr>
                <w:rFonts w:ascii="Times New Roman" w:hAnsi="Times New Roman"/>
                <w:sz w:val="28"/>
                <w:szCs w:val="28"/>
              </w:rPr>
              <w:t>Базанова</w:t>
            </w:r>
            <w:proofErr w:type="spellEnd"/>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Pr="000E39DF" w:rsidRDefault="00EA7100"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EA2F43" w:rsidRDefault="00EA2F43"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1A2C4E" w:rsidRDefault="00885997" w:rsidP="00BA3DB6">
      <w:pPr>
        <w:spacing w:line="240" w:lineRule="auto"/>
        <w:rPr>
          <w:rFonts w:ascii="Times New Roman" w:hAnsi="Times New Roman"/>
          <w:b/>
          <w:sz w:val="28"/>
          <w:szCs w:val="28"/>
        </w:r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454CA9" w:rsidRDefault="00454CA9" w:rsidP="00BA3DB6">
      <w:pPr>
        <w:spacing w:line="240" w:lineRule="auto"/>
        <w:rPr>
          <w:rFonts w:ascii="Times New Roman" w:hAnsi="Times New Roman"/>
          <w:b/>
          <w:sz w:val="28"/>
          <w:szCs w:val="28"/>
        </w:rPr>
      </w:pPr>
    </w:p>
    <w:p w:rsidR="00454CA9" w:rsidRPr="00BA3DB6" w:rsidRDefault="00454CA9" w:rsidP="00BA3DB6">
      <w:pPr>
        <w:spacing w:line="240" w:lineRule="auto"/>
        <w:rPr>
          <w:rFonts w:ascii="Times New Roman" w:hAnsi="Times New Roman"/>
          <w:b/>
          <w:sz w:val="28"/>
          <w:szCs w:val="28"/>
        </w:rPr>
      </w:pPr>
    </w:p>
    <w:p w:rsidR="004C6C6D" w:rsidRPr="00AF136E" w:rsidRDefault="004C6C6D" w:rsidP="00AF136E">
      <w:pPr>
        <w:pStyle w:val="1"/>
        <w:spacing w:before="0" w:line="240" w:lineRule="auto"/>
        <w:rPr>
          <w:rFonts w:ascii="Times New Roman" w:hAnsi="Times New Roman" w:cs="Times New Roman"/>
          <w:b/>
          <w:color w:val="auto"/>
          <w:kern w:val="32"/>
          <w:sz w:val="24"/>
          <w:szCs w:val="24"/>
          <w:u w:val="single"/>
          <w:lang w:eastAsia="ar-SA"/>
        </w:rPr>
      </w:pPr>
      <w:bookmarkStart w:id="0" w:name="_Toc483231840"/>
      <w:r w:rsidRPr="00AF136E">
        <w:rPr>
          <w:rFonts w:ascii="Times New Roman" w:hAnsi="Times New Roman" w:cs="Times New Roman"/>
          <w:b/>
          <w:color w:val="auto"/>
          <w:kern w:val="32"/>
          <w:sz w:val="24"/>
          <w:szCs w:val="24"/>
          <w:u w:val="single"/>
          <w:lang w:eastAsia="ar-SA"/>
        </w:rPr>
        <w:lastRenderedPageBreak/>
        <w:t>СОДЕРЖАНИЕ</w:t>
      </w:r>
      <w:bookmarkEnd w:id="0"/>
    </w:p>
    <w:p w:rsidR="00AF136E" w:rsidRPr="00AF136E" w:rsidRDefault="00AE5C5C" w:rsidP="00AF136E">
      <w:pPr>
        <w:pStyle w:val="11"/>
        <w:rPr>
          <w:rFonts w:eastAsiaTheme="minorEastAsia"/>
          <w:b w:val="0"/>
          <w:bCs w:val="0"/>
        </w:rPr>
      </w:pPr>
      <w:r w:rsidRPr="00AF136E">
        <w:rPr>
          <w:rFonts w:eastAsia="Calibri"/>
          <w:caps/>
          <w:lang w:eastAsia="en-US"/>
        </w:rPr>
        <w:fldChar w:fldCharType="begin"/>
      </w:r>
      <w:r w:rsidR="004C6C6D" w:rsidRPr="00AF136E">
        <w:instrText xml:space="preserve"> TOC \o "1-3" \h \z \u </w:instrText>
      </w:r>
      <w:r w:rsidRPr="00AF136E">
        <w:rPr>
          <w:rFonts w:eastAsia="Calibri"/>
          <w:caps/>
          <w:lang w:eastAsia="en-US"/>
        </w:rPr>
        <w:fldChar w:fldCharType="separate"/>
      </w:r>
      <w:hyperlink w:anchor="_Toc483231840" w:history="1">
        <w:r w:rsidR="00AF136E" w:rsidRPr="00AF136E">
          <w:rPr>
            <w:rStyle w:val="a7"/>
            <w:kern w:val="32"/>
            <w:lang w:eastAsia="ar-SA"/>
          </w:rPr>
          <w:t>СОДЕРЖАНИЕ</w:t>
        </w:r>
        <w:r w:rsidR="00AF136E" w:rsidRPr="00AF136E">
          <w:rPr>
            <w:webHidden/>
          </w:rPr>
          <w:tab/>
        </w:r>
        <w:r w:rsidRPr="00AF136E">
          <w:rPr>
            <w:webHidden/>
          </w:rPr>
          <w:fldChar w:fldCharType="begin"/>
        </w:r>
        <w:r w:rsidR="00AF136E" w:rsidRPr="00AF136E">
          <w:rPr>
            <w:webHidden/>
          </w:rPr>
          <w:instrText xml:space="preserve"> PAGEREF _Toc483231840 \h </w:instrText>
        </w:r>
        <w:r w:rsidRPr="00AF136E">
          <w:rPr>
            <w:webHidden/>
          </w:rPr>
        </w:r>
        <w:r w:rsidRPr="00AF136E">
          <w:rPr>
            <w:webHidden/>
          </w:rPr>
          <w:fldChar w:fldCharType="separate"/>
        </w:r>
        <w:r w:rsidR="00271E87">
          <w:rPr>
            <w:webHidden/>
          </w:rPr>
          <w:t>3</w:t>
        </w:r>
        <w:r w:rsidRPr="00AF136E">
          <w:rPr>
            <w:webHidden/>
          </w:rPr>
          <w:fldChar w:fldCharType="end"/>
        </w:r>
      </w:hyperlink>
    </w:p>
    <w:p w:rsidR="00AF136E" w:rsidRPr="00AF136E" w:rsidRDefault="00F17153" w:rsidP="00AF136E">
      <w:pPr>
        <w:pStyle w:val="11"/>
        <w:rPr>
          <w:rFonts w:eastAsiaTheme="minorEastAsia"/>
          <w:b w:val="0"/>
          <w:bCs w:val="0"/>
        </w:rPr>
      </w:pPr>
      <w:hyperlink w:anchor="_Toc483231841" w:history="1">
        <w:r w:rsidR="00AF136E" w:rsidRPr="00AF136E">
          <w:rPr>
            <w:rStyle w:val="a7"/>
            <w:caps/>
            <w:kern w:val="32"/>
            <w:lang w:eastAsia="ar-SA"/>
          </w:rPr>
          <w:t>Часть I. Порядок применения Правил землепользования и застройки и внесения в них изменений</w:t>
        </w:r>
        <w:r w:rsidR="00AF136E" w:rsidRPr="00AF136E">
          <w:rPr>
            <w:webHidden/>
          </w:rPr>
          <w:tab/>
        </w:r>
        <w:r w:rsidR="00AE5C5C" w:rsidRPr="00AF136E">
          <w:rPr>
            <w:webHidden/>
          </w:rPr>
          <w:fldChar w:fldCharType="begin"/>
        </w:r>
        <w:r w:rsidR="00AF136E" w:rsidRPr="00AF136E">
          <w:rPr>
            <w:webHidden/>
          </w:rPr>
          <w:instrText xml:space="preserve"> PAGEREF _Toc483231841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F17153" w:rsidP="00AF136E">
      <w:pPr>
        <w:pStyle w:val="21"/>
        <w:jc w:val="left"/>
        <w:rPr>
          <w:rFonts w:eastAsiaTheme="minorEastAsia"/>
          <w:b w:val="0"/>
          <w:i w:val="0"/>
          <w:lang w:eastAsia="ru-RU"/>
        </w:rPr>
      </w:pPr>
      <w:hyperlink w:anchor="_Toc483231842" w:history="1">
        <w:r w:rsidR="00AF136E" w:rsidRPr="00AF136E">
          <w:rPr>
            <w:rStyle w:val="a7"/>
            <w:rFonts w:eastAsia="Times New Roman"/>
            <w:bCs/>
            <w:iCs/>
            <w:lang w:eastAsia="ar-SA"/>
          </w:rPr>
          <w:t>Глава 1. Общие положения</w:t>
        </w:r>
        <w:r w:rsidR="00AF136E" w:rsidRPr="00AF136E">
          <w:rPr>
            <w:webHidden/>
          </w:rPr>
          <w:tab/>
        </w:r>
        <w:r w:rsidR="00AE5C5C" w:rsidRPr="00AF136E">
          <w:rPr>
            <w:webHidden/>
          </w:rPr>
          <w:fldChar w:fldCharType="begin"/>
        </w:r>
        <w:r w:rsidR="00AF136E" w:rsidRPr="00AF136E">
          <w:rPr>
            <w:webHidden/>
          </w:rPr>
          <w:instrText xml:space="preserve"> PAGEREF _Toc483231842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43" w:history="1">
        <w:r w:rsidR="00AF136E" w:rsidRPr="00AF136E">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44" w:history="1">
        <w:r w:rsidR="00AF136E" w:rsidRPr="00AF136E">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45" w:history="1">
        <w:r w:rsidR="00AF136E" w:rsidRPr="00AF136E">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11</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46" w:history="1">
        <w:r w:rsidR="00AF136E" w:rsidRPr="00AF136E">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12</w:t>
        </w:r>
        <w:r w:rsidR="00AE5C5C" w:rsidRPr="00AF136E">
          <w:rPr>
            <w:rFonts w:ascii="Times New Roman" w:hAnsi="Times New Roman"/>
            <w:noProof/>
            <w:webHidden/>
            <w:sz w:val="24"/>
            <w:szCs w:val="24"/>
          </w:rPr>
          <w:fldChar w:fldCharType="end"/>
        </w:r>
      </w:hyperlink>
    </w:p>
    <w:p w:rsidR="00AF136E" w:rsidRPr="00AF136E" w:rsidRDefault="00F17153" w:rsidP="00AF136E">
      <w:pPr>
        <w:pStyle w:val="21"/>
        <w:jc w:val="left"/>
        <w:rPr>
          <w:rFonts w:eastAsiaTheme="minorEastAsia"/>
          <w:b w:val="0"/>
          <w:i w:val="0"/>
          <w:lang w:eastAsia="ru-RU"/>
        </w:rPr>
      </w:pPr>
      <w:hyperlink w:anchor="_Toc483231847" w:history="1">
        <w:r w:rsidR="00AF136E" w:rsidRPr="00AF136E">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_Toc483231847 \h </w:instrText>
        </w:r>
        <w:r w:rsidR="00AE5C5C" w:rsidRPr="00AF136E">
          <w:rPr>
            <w:webHidden/>
          </w:rPr>
        </w:r>
        <w:r w:rsidR="00AE5C5C" w:rsidRPr="00AF136E">
          <w:rPr>
            <w:webHidden/>
          </w:rPr>
          <w:fldChar w:fldCharType="separate"/>
        </w:r>
        <w:r w:rsidR="00271E87">
          <w:rPr>
            <w:webHidden/>
          </w:rPr>
          <w:t>13</w:t>
        </w:r>
        <w:r w:rsidR="00AE5C5C" w:rsidRPr="00AF136E">
          <w:rPr>
            <w:webHidden/>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48" w:history="1">
        <w:r w:rsidR="00AF136E" w:rsidRPr="00AF136E">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49" w:history="1">
        <w:r w:rsidR="00AF136E" w:rsidRPr="00AF136E">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AF136E" w:rsidRPr="00AF136E">
          <w:rPr>
            <w:rStyle w:val="a7"/>
            <w:rFonts w:ascii="Times New Roman" w:hAnsi="Times New Roman"/>
            <w:noProof/>
            <w:sz w:val="24"/>
            <w:szCs w:val="24"/>
          </w:rPr>
          <w:t xml:space="preserve">Ершовского муниципального </w:t>
        </w:r>
        <w:r w:rsidR="00AF136E" w:rsidRPr="00AF136E">
          <w:rPr>
            <w:rStyle w:val="a7"/>
            <w:rFonts w:ascii="Times New Roman" w:eastAsia="Times New Roman" w:hAnsi="Times New Roman"/>
            <w:bCs/>
            <w:noProof/>
            <w:sz w:val="24"/>
            <w:szCs w:val="24"/>
            <w:lang w:eastAsia="ar-SA"/>
          </w:rPr>
          <w:t>района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F17153" w:rsidP="00AF136E">
      <w:pPr>
        <w:pStyle w:val="21"/>
        <w:jc w:val="left"/>
        <w:rPr>
          <w:rFonts w:eastAsiaTheme="minorEastAsia"/>
          <w:b w:val="0"/>
          <w:i w:val="0"/>
          <w:lang w:eastAsia="ru-RU"/>
        </w:rPr>
      </w:pPr>
      <w:hyperlink w:anchor="_Toc483231850" w:history="1">
        <w:r w:rsidR="00AF136E" w:rsidRPr="00AF136E">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F136E" w:rsidRPr="00AF136E">
          <w:rPr>
            <w:webHidden/>
          </w:rPr>
          <w:tab/>
        </w:r>
        <w:r w:rsidR="00AE5C5C" w:rsidRPr="00AF136E">
          <w:rPr>
            <w:webHidden/>
          </w:rPr>
          <w:fldChar w:fldCharType="begin"/>
        </w:r>
        <w:r w:rsidR="00AF136E" w:rsidRPr="00AF136E">
          <w:rPr>
            <w:webHidden/>
          </w:rPr>
          <w:instrText xml:space="preserve"> PAGEREF _Toc483231850 \h </w:instrText>
        </w:r>
        <w:r w:rsidR="00AE5C5C" w:rsidRPr="00AF136E">
          <w:rPr>
            <w:webHidden/>
          </w:rPr>
        </w:r>
        <w:r w:rsidR="00AE5C5C" w:rsidRPr="00AF136E">
          <w:rPr>
            <w:webHidden/>
          </w:rPr>
          <w:fldChar w:fldCharType="separate"/>
        </w:r>
        <w:r w:rsidR="00271E87">
          <w:rPr>
            <w:webHidden/>
          </w:rPr>
          <w:t>14</w:t>
        </w:r>
        <w:r w:rsidR="00AE5C5C" w:rsidRPr="00AF136E">
          <w:rPr>
            <w:webHidden/>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51" w:history="1">
        <w:r w:rsidR="00AF136E" w:rsidRPr="00AF136E">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14</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52" w:history="1">
        <w:r w:rsidR="00AF136E" w:rsidRPr="00AF136E">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15</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53" w:history="1">
        <w:r w:rsidR="00AF136E" w:rsidRPr="00AF136E">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16</w:t>
        </w:r>
        <w:r w:rsidR="00AE5C5C" w:rsidRPr="00AF136E">
          <w:rPr>
            <w:rFonts w:ascii="Times New Roman" w:hAnsi="Times New Roman"/>
            <w:noProof/>
            <w:webHidden/>
            <w:sz w:val="24"/>
            <w:szCs w:val="24"/>
          </w:rPr>
          <w:fldChar w:fldCharType="end"/>
        </w:r>
      </w:hyperlink>
    </w:p>
    <w:p w:rsidR="00AF136E" w:rsidRPr="00AF136E" w:rsidRDefault="00F17153" w:rsidP="00AF136E">
      <w:pPr>
        <w:pStyle w:val="21"/>
        <w:jc w:val="left"/>
        <w:rPr>
          <w:rFonts w:eastAsiaTheme="minorEastAsia"/>
          <w:b w:val="0"/>
          <w:i w:val="0"/>
          <w:lang w:eastAsia="ru-RU"/>
        </w:rPr>
      </w:pPr>
      <w:hyperlink w:anchor="_Toc483231854" w:history="1">
        <w:r w:rsidR="00AF136E" w:rsidRPr="00AF136E">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_Toc483231854 \h </w:instrText>
        </w:r>
        <w:r w:rsidR="00AE5C5C" w:rsidRPr="00AF136E">
          <w:rPr>
            <w:webHidden/>
          </w:rPr>
        </w:r>
        <w:r w:rsidR="00AE5C5C" w:rsidRPr="00AF136E">
          <w:rPr>
            <w:webHidden/>
          </w:rPr>
          <w:fldChar w:fldCharType="separate"/>
        </w:r>
        <w:r w:rsidR="00271E87">
          <w:rPr>
            <w:webHidden/>
          </w:rPr>
          <w:t>17</w:t>
        </w:r>
        <w:r w:rsidR="00AE5C5C" w:rsidRPr="00AF136E">
          <w:rPr>
            <w:webHidden/>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55" w:history="1">
        <w:r w:rsidR="00AF136E" w:rsidRPr="00AF136E">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17</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56" w:history="1">
        <w:r w:rsidR="00AF136E" w:rsidRPr="00AF136E">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18</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57" w:history="1">
        <w:r w:rsidR="00AF136E" w:rsidRPr="00AF136E">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19</w:t>
        </w:r>
        <w:r w:rsidR="00AE5C5C" w:rsidRPr="00AF136E">
          <w:rPr>
            <w:rFonts w:ascii="Times New Roman" w:hAnsi="Times New Roman"/>
            <w:noProof/>
            <w:webHidden/>
            <w:sz w:val="24"/>
            <w:szCs w:val="24"/>
          </w:rPr>
          <w:fldChar w:fldCharType="end"/>
        </w:r>
      </w:hyperlink>
    </w:p>
    <w:p w:rsidR="00AF136E" w:rsidRPr="00AF136E" w:rsidRDefault="00F17153" w:rsidP="00AF136E">
      <w:pPr>
        <w:pStyle w:val="21"/>
        <w:jc w:val="left"/>
        <w:rPr>
          <w:rFonts w:eastAsiaTheme="minorEastAsia"/>
          <w:b w:val="0"/>
          <w:i w:val="0"/>
          <w:lang w:eastAsia="ru-RU"/>
        </w:rPr>
      </w:pPr>
      <w:hyperlink w:anchor="_Toc483231858" w:history="1">
        <w:r w:rsidR="00AF136E" w:rsidRPr="00AF136E">
          <w:rPr>
            <w:rStyle w:val="a7"/>
            <w:rFonts w:eastAsia="Times New Roman"/>
            <w:bCs/>
            <w:iCs/>
            <w:lang w:eastAsia="ar-SA"/>
          </w:rPr>
          <w:t>Глава 5. Положение о проведении публичных слушаний по вопросам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_Toc483231858 \h </w:instrText>
        </w:r>
        <w:r w:rsidR="00AE5C5C" w:rsidRPr="00AF136E">
          <w:rPr>
            <w:webHidden/>
          </w:rPr>
        </w:r>
        <w:r w:rsidR="00AE5C5C" w:rsidRPr="00AF136E">
          <w:rPr>
            <w:webHidden/>
          </w:rPr>
          <w:fldChar w:fldCharType="separate"/>
        </w:r>
        <w:r w:rsidR="00271E87">
          <w:rPr>
            <w:webHidden/>
          </w:rPr>
          <w:t>20</w:t>
        </w:r>
        <w:r w:rsidR="00AE5C5C" w:rsidRPr="00AF136E">
          <w:rPr>
            <w:webHidden/>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59" w:history="1">
        <w:r w:rsidR="00AF136E" w:rsidRPr="00AF136E">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20</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60" w:history="1">
        <w:r w:rsidR="00AF136E" w:rsidRPr="00AF136E">
          <w:rPr>
            <w:rStyle w:val="a7"/>
            <w:rFonts w:ascii="Times New Roman" w:eastAsia="Times New Roman" w:hAnsi="Times New Roman"/>
            <w:bCs/>
            <w:noProof/>
            <w:sz w:val="24"/>
            <w:szCs w:val="24"/>
            <w:lang w:eastAsia="ar-SA"/>
          </w:rPr>
          <w:t>Статья 14. Сроки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61" w:history="1">
        <w:r w:rsidR="00AF136E" w:rsidRPr="00AF136E">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62" w:history="1">
        <w:r w:rsidR="00AF136E" w:rsidRPr="00AF136E">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22</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63" w:history="1">
        <w:r w:rsidR="00AF136E" w:rsidRPr="00AF136E">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F17153" w:rsidP="00AF136E">
      <w:pPr>
        <w:pStyle w:val="21"/>
        <w:jc w:val="left"/>
        <w:rPr>
          <w:rFonts w:eastAsiaTheme="minorEastAsia"/>
          <w:b w:val="0"/>
          <w:i w:val="0"/>
          <w:lang w:eastAsia="ru-RU"/>
        </w:rPr>
      </w:pPr>
      <w:hyperlink w:anchor="_Toc483231864" w:history="1">
        <w:r w:rsidR="00AF136E" w:rsidRPr="00AF136E">
          <w:rPr>
            <w:rStyle w:val="a7"/>
            <w:rFonts w:eastAsia="Times New Roman"/>
            <w:bCs/>
            <w:iCs/>
            <w:lang w:eastAsia="ar-SA"/>
          </w:rPr>
          <w:t>Глава 6. Положение о внесении изменений в Правила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_Toc483231864 \h </w:instrText>
        </w:r>
        <w:r w:rsidR="00AE5C5C" w:rsidRPr="00AF136E">
          <w:rPr>
            <w:webHidden/>
          </w:rPr>
        </w:r>
        <w:r w:rsidR="00AE5C5C" w:rsidRPr="00AF136E">
          <w:rPr>
            <w:webHidden/>
          </w:rPr>
          <w:fldChar w:fldCharType="separate"/>
        </w:r>
        <w:r w:rsidR="00271E87">
          <w:rPr>
            <w:webHidden/>
          </w:rPr>
          <w:t>23</w:t>
        </w:r>
        <w:r w:rsidR="00AE5C5C" w:rsidRPr="00AF136E">
          <w:rPr>
            <w:webHidden/>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65" w:history="1">
        <w:r w:rsidR="00AF136E" w:rsidRPr="00AF136E">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66" w:history="1">
        <w:r w:rsidR="00AF136E" w:rsidRPr="00AF136E">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24</w:t>
        </w:r>
        <w:r w:rsidR="00AE5C5C" w:rsidRPr="00AF136E">
          <w:rPr>
            <w:rFonts w:ascii="Times New Roman" w:hAnsi="Times New Roman"/>
            <w:noProof/>
            <w:webHidden/>
            <w:sz w:val="24"/>
            <w:szCs w:val="24"/>
          </w:rPr>
          <w:fldChar w:fldCharType="end"/>
        </w:r>
      </w:hyperlink>
    </w:p>
    <w:p w:rsidR="00AF136E" w:rsidRPr="00AF136E" w:rsidRDefault="00F17153" w:rsidP="00AF136E">
      <w:pPr>
        <w:pStyle w:val="11"/>
        <w:rPr>
          <w:rFonts w:eastAsiaTheme="minorEastAsia"/>
          <w:b w:val="0"/>
          <w:bCs w:val="0"/>
        </w:rPr>
      </w:pPr>
      <w:hyperlink w:anchor="_Toc483231867" w:history="1">
        <w:r w:rsidR="00AF136E" w:rsidRPr="00AF136E">
          <w:rPr>
            <w:rStyle w:val="a7"/>
            <w:caps/>
            <w:kern w:val="32"/>
            <w:lang w:eastAsia="ar-SA"/>
          </w:rPr>
          <w:t>Часть II. Карта градостроительного зонирования. Градостроительные регламенты</w:t>
        </w:r>
        <w:r w:rsidR="00AF136E" w:rsidRPr="00AF136E">
          <w:rPr>
            <w:webHidden/>
          </w:rPr>
          <w:tab/>
        </w:r>
        <w:r w:rsidR="00AE5C5C" w:rsidRPr="00AF136E">
          <w:rPr>
            <w:webHidden/>
          </w:rPr>
          <w:fldChar w:fldCharType="begin"/>
        </w:r>
        <w:r w:rsidR="00AF136E" w:rsidRPr="00AF136E">
          <w:rPr>
            <w:webHidden/>
          </w:rPr>
          <w:instrText xml:space="preserve"> PAGEREF _Toc483231867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F17153" w:rsidP="00AF136E">
      <w:pPr>
        <w:pStyle w:val="21"/>
        <w:jc w:val="left"/>
        <w:rPr>
          <w:rFonts w:eastAsiaTheme="minorEastAsia"/>
          <w:b w:val="0"/>
          <w:i w:val="0"/>
          <w:lang w:eastAsia="ru-RU"/>
        </w:rPr>
      </w:pPr>
      <w:hyperlink w:anchor="_Toc483231868" w:history="1">
        <w:r w:rsidR="00AF136E" w:rsidRPr="00AF136E">
          <w:rPr>
            <w:rStyle w:val="a7"/>
            <w:rFonts w:eastAsia="Times New Roman"/>
            <w:bCs/>
            <w:iCs/>
            <w:lang w:eastAsia="ar-SA"/>
          </w:rPr>
          <w:t>Глава 7. Градостроительное зонирование</w:t>
        </w:r>
        <w:r w:rsidR="00AF136E" w:rsidRPr="00AF136E">
          <w:rPr>
            <w:webHidden/>
          </w:rPr>
          <w:tab/>
        </w:r>
        <w:r w:rsidR="00AE5C5C" w:rsidRPr="00AF136E">
          <w:rPr>
            <w:webHidden/>
          </w:rPr>
          <w:fldChar w:fldCharType="begin"/>
        </w:r>
        <w:r w:rsidR="00AF136E" w:rsidRPr="00AF136E">
          <w:rPr>
            <w:webHidden/>
          </w:rPr>
          <w:instrText xml:space="preserve"> PAGEREF _Toc483231868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69" w:history="1">
        <w:r w:rsidR="00AF136E" w:rsidRPr="00AF136E">
          <w:rPr>
            <w:rStyle w:val="a7"/>
            <w:rFonts w:ascii="Times New Roman" w:eastAsia="Times New Roman" w:hAnsi="Times New Roman"/>
            <w:bCs/>
            <w:noProof/>
            <w:sz w:val="24"/>
            <w:szCs w:val="24"/>
            <w:lang w:eastAsia="ar-SA"/>
          </w:rPr>
          <w:t xml:space="preserve">Статья 20. Карта градостроительного зонирования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r w:rsidR="00925E66">
          <w:rPr>
            <w:rStyle w:val="a7"/>
            <w:rFonts w:ascii="Times New Roman" w:eastAsia="Times New Roman" w:hAnsi="Times New Roman"/>
            <w:bCs/>
            <w:noProof/>
            <w:sz w:val="24"/>
            <w:szCs w:val="24"/>
            <w:lang w:eastAsia="ar-SA"/>
          </w:rPr>
          <w:t>Кушумского</w:t>
        </w:r>
        <w:r w:rsidR="00AF136E" w:rsidRPr="00AF136E">
          <w:rPr>
            <w:rStyle w:val="a7"/>
            <w:rFonts w:ascii="Times New Roman" w:hAnsi="Times New Roman"/>
            <w:noProof/>
            <w:sz w:val="24"/>
            <w:szCs w:val="24"/>
          </w:rPr>
          <w:t>муниципального образования</w:t>
        </w:r>
        <w:bookmarkEnd w:id="1"/>
        <w:bookmarkEnd w:id="2"/>
        <w:bookmarkEnd w:id="3"/>
        <w:bookmarkEnd w:id="4"/>
        <w:bookmarkEnd w:id="5"/>
        <w:bookmarkEnd w:id="6"/>
        <w:bookmarkEnd w:id="7"/>
        <w:bookmarkEnd w:id="8"/>
        <w:bookmarkEnd w:id="9"/>
        <w:bookmarkEnd w:id="10"/>
        <w:bookmarkEnd w:id="11"/>
        <w:bookmarkEnd w:id="12"/>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70" w:history="1">
        <w:r w:rsidR="00AF136E" w:rsidRPr="00AF136E">
          <w:rPr>
            <w:rStyle w:val="a7"/>
            <w:rFonts w:ascii="Times New Roman" w:eastAsia="Times New Roman" w:hAnsi="Times New Roman"/>
            <w:bCs/>
            <w:noProof/>
            <w:sz w:val="24"/>
            <w:szCs w:val="24"/>
            <w:lang w:eastAsia="ar-SA"/>
          </w:rPr>
          <w:t>Статья 21. Порядок установления территориальных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71" w:history="1">
        <w:r w:rsidR="00AF136E" w:rsidRPr="00AF136E">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925E66">
          <w:rPr>
            <w:rStyle w:val="a7"/>
            <w:rFonts w:ascii="Times New Roman" w:hAnsi="Times New Roman"/>
            <w:noProof/>
            <w:sz w:val="24"/>
            <w:szCs w:val="24"/>
          </w:rPr>
          <w:t>Кушумского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27</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72" w:history="1">
        <w:r w:rsidR="00AF136E" w:rsidRPr="00AF136E">
          <w:rPr>
            <w:rStyle w:val="a7"/>
            <w:rFonts w:ascii="Times New Roman" w:eastAsia="Times New Roman" w:hAnsi="Times New Roman"/>
            <w:bCs/>
            <w:noProof/>
            <w:sz w:val="24"/>
            <w:szCs w:val="24"/>
            <w:lang w:eastAsia="ar-SA"/>
          </w:rPr>
          <w:t>Статья 23. Линии градостроительного регулирования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F17153" w:rsidP="00AF136E">
      <w:pPr>
        <w:pStyle w:val="21"/>
        <w:jc w:val="left"/>
        <w:rPr>
          <w:rFonts w:eastAsiaTheme="minorEastAsia"/>
          <w:b w:val="0"/>
          <w:i w:val="0"/>
          <w:lang w:eastAsia="ru-RU"/>
        </w:rPr>
      </w:pPr>
      <w:hyperlink w:anchor="_Toc483231873" w:history="1">
        <w:r w:rsidR="00AF136E" w:rsidRPr="00AF136E">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AF136E" w:rsidRPr="00AF136E">
          <w:rPr>
            <w:webHidden/>
          </w:rPr>
          <w:tab/>
        </w:r>
        <w:r w:rsidR="00AE5C5C" w:rsidRPr="00AF136E">
          <w:rPr>
            <w:webHidden/>
          </w:rPr>
          <w:fldChar w:fldCharType="begin"/>
        </w:r>
        <w:r w:rsidR="00AF136E" w:rsidRPr="00AF136E">
          <w:rPr>
            <w:webHidden/>
          </w:rPr>
          <w:instrText xml:space="preserve"> PAGEREF _Toc483231873 \h </w:instrText>
        </w:r>
        <w:r w:rsidR="00AE5C5C" w:rsidRPr="00AF136E">
          <w:rPr>
            <w:webHidden/>
          </w:rPr>
        </w:r>
        <w:r w:rsidR="00AE5C5C" w:rsidRPr="00AF136E">
          <w:rPr>
            <w:webHidden/>
          </w:rPr>
          <w:fldChar w:fldCharType="separate"/>
        </w:r>
        <w:r w:rsidR="00271E87">
          <w:rPr>
            <w:webHidden/>
          </w:rPr>
          <w:t>28</w:t>
        </w:r>
        <w:r w:rsidR="00AE5C5C" w:rsidRPr="00AF136E">
          <w:rPr>
            <w:webHidden/>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74" w:history="1">
        <w:r w:rsidR="00AF136E" w:rsidRPr="00AF136E">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75" w:history="1">
        <w:r w:rsidR="00AF136E" w:rsidRPr="00AF136E">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29</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76" w:history="1">
        <w:r w:rsidR="00AF136E" w:rsidRPr="00AF136E">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31</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77" w:history="1">
        <w:r w:rsidR="00AF136E" w:rsidRPr="00AF136E">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32</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78" w:history="1">
        <w:r w:rsidR="00AF136E" w:rsidRPr="00AF136E">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36</w:t>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79" w:history="1">
        <w:r w:rsidR="00AF136E" w:rsidRPr="00AF136E">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80" w:history="1">
        <w:r w:rsidR="00AF136E" w:rsidRPr="00AF136E">
          <w:rPr>
            <w:rStyle w:val="a7"/>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81" w:history="1">
        <w:r w:rsidR="00AF136E" w:rsidRPr="00AF136E">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82" w:history="1">
        <w:r w:rsidR="00AF136E" w:rsidRPr="00AF136E">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57</w:t>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83" w:history="1">
        <w:r w:rsidR="00AF136E" w:rsidRPr="00AF136E">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58</w:t>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84" w:history="1">
        <w:r w:rsidR="00AF136E" w:rsidRPr="00AF136E">
          <w:rPr>
            <w:rStyle w:val="a7"/>
            <w:rFonts w:ascii="Times New Roman" w:eastAsia="Times New Roman" w:hAnsi="Times New Roman"/>
            <w:bCs/>
            <w:noProof/>
            <w:sz w:val="24"/>
            <w:szCs w:val="24"/>
            <w:lang w:eastAsia="ar-SA"/>
          </w:rPr>
          <w:t>Статья 34. Градостроительные регламенты прочих зон</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59</w:t>
        </w:r>
      </w:hyperlink>
    </w:p>
    <w:p w:rsidR="00AF136E" w:rsidRPr="00AF136E" w:rsidRDefault="00F17153" w:rsidP="00AF136E">
      <w:pPr>
        <w:pStyle w:val="21"/>
        <w:jc w:val="left"/>
        <w:rPr>
          <w:rFonts w:eastAsiaTheme="minorEastAsia"/>
          <w:b w:val="0"/>
          <w:i w:val="0"/>
          <w:lang w:eastAsia="ru-RU"/>
        </w:rPr>
      </w:pPr>
      <w:hyperlink w:anchor="_Toc483231885" w:history="1">
        <w:r w:rsidR="00AF136E" w:rsidRPr="00AF136E">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AF136E" w:rsidRPr="00AF136E">
          <w:rPr>
            <w:webHidden/>
          </w:rPr>
          <w:tab/>
        </w:r>
        <w:r w:rsidR="00AE5C5C" w:rsidRPr="00AF136E">
          <w:rPr>
            <w:webHidden/>
          </w:rPr>
          <w:fldChar w:fldCharType="begin"/>
        </w:r>
        <w:r w:rsidR="00AF136E" w:rsidRPr="00AF136E">
          <w:rPr>
            <w:webHidden/>
          </w:rPr>
          <w:instrText xml:space="preserve"> PAGEREF _Toc483231885 \h </w:instrText>
        </w:r>
        <w:r w:rsidR="00AE5C5C" w:rsidRPr="00AF136E">
          <w:rPr>
            <w:webHidden/>
          </w:rPr>
        </w:r>
        <w:r w:rsidR="00AE5C5C" w:rsidRPr="00AF136E">
          <w:rPr>
            <w:webHidden/>
          </w:rPr>
          <w:fldChar w:fldCharType="separate"/>
        </w:r>
        <w:r w:rsidR="00271E87">
          <w:rPr>
            <w:webHidden/>
          </w:rPr>
          <w:t>6</w:t>
        </w:r>
        <w:r w:rsidR="004B4A74">
          <w:rPr>
            <w:webHidden/>
          </w:rPr>
          <w:t>0</w:t>
        </w:r>
        <w:r w:rsidR="00AE5C5C" w:rsidRPr="00AF136E">
          <w:rPr>
            <w:webHidden/>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86" w:history="1">
        <w:r w:rsidR="00AF136E" w:rsidRPr="00AF136E">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87" w:history="1">
        <w:r w:rsidR="00AF136E" w:rsidRPr="00AF136E">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F17153" w:rsidP="00AF136E">
      <w:pPr>
        <w:pStyle w:val="11"/>
        <w:rPr>
          <w:rFonts w:eastAsiaTheme="minorEastAsia"/>
          <w:b w:val="0"/>
          <w:bCs w:val="0"/>
        </w:rPr>
      </w:pPr>
      <w:hyperlink w:anchor="_Toc483231888" w:history="1">
        <w:r w:rsidR="00AF136E" w:rsidRPr="00AF136E">
          <w:rPr>
            <w:rStyle w:val="a7"/>
            <w:caps/>
          </w:rPr>
          <w:t xml:space="preserve">Часть III. Иные вопросы землепользования и застройки </w:t>
        </w:r>
        <w:r w:rsidR="00925E66">
          <w:rPr>
            <w:rStyle w:val="a7"/>
            <w:caps/>
          </w:rPr>
          <w:t>КУШУМСКОГО</w:t>
        </w:r>
        <w:r w:rsidR="00356176">
          <w:rPr>
            <w:rStyle w:val="a7"/>
            <w:caps/>
          </w:rPr>
          <w:t xml:space="preserve"> муниципального образования</w:t>
        </w:r>
        <w:r w:rsidR="00AF136E" w:rsidRPr="00AF136E">
          <w:rPr>
            <w:webHidden/>
          </w:rPr>
          <w:tab/>
        </w:r>
        <w:r w:rsidR="00AE5C5C" w:rsidRPr="00AF136E">
          <w:rPr>
            <w:webHidden/>
          </w:rPr>
          <w:fldChar w:fldCharType="begin"/>
        </w:r>
        <w:r w:rsidR="00AF136E" w:rsidRPr="00AF136E">
          <w:rPr>
            <w:webHidden/>
          </w:rPr>
          <w:instrText xml:space="preserve"> PAGEREF _Toc483231888 \h </w:instrText>
        </w:r>
        <w:r w:rsidR="00AE5C5C" w:rsidRPr="00AF136E">
          <w:rPr>
            <w:webHidden/>
          </w:rPr>
        </w:r>
        <w:r w:rsidR="00AE5C5C" w:rsidRPr="00AF136E">
          <w:rPr>
            <w:webHidden/>
          </w:rPr>
          <w:fldChar w:fldCharType="separate"/>
        </w:r>
        <w:r w:rsidR="00271E87">
          <w:rPr>
            <w:webHidden/>
          </w:rPr>
          <w:t>70</w:t>
        </w:r>
        <w:r w:rsidR="00AE5C5C" w:rsidRPr="00AF136E">
          <w:rPr>
            <w:webHidden/>
          </w:rPr>
          <w:fldChar w:fldCharType="end"/>
        </w:r>
      </w:hyperlink>
    </w:p>
    <w:p w:rsidR="00AF136E" w:rsidRPr="00AF136E" w:rsidRDefault="00F17153" w:rsidP="00AF136E">
      <w:pPr>
        <w:pStyle w:val="21"/>
        <w:jc w:val="left"/>
        <w:rPr>
          <w:rFonts w:eastAsiaTheme="minorEastAsia"/>
          <w:b w:val="0"/>
          <w:i w:val="0"/>
          <w:lang w:eastAsia="ru-RU"/>
        </w:rPr>
      </w:pPr>
      <w:hyperlink w:anchor="_Toc483231889" w:history="1">
        <w:r w:rsidR="00AF136E" w:rsidRPr="00AF136E">
          <w:rPr>
            <w:rStyle w:val="a7"/>
            <w:rFonts w:eastAsia="Times New Roman"/>
            <w:bCs/>
            <w:iCs/>
            <w:lang w:eastAsia="ar-SA"/>
          </w:rPr>
          <w:t xml:space="preserve">Глава 10. Регулирование землепользования и застройки на территории </w:t>
        </w:r>
        <w:r w:rsidR="00925E66">
          <w:rPr>
            <w:rStyle w:val="a7"/>
            <w:rFonts w:eastAsia="Times New Roman"/>
            <w:bCs/>
            <w:iCs/>
            <w:lang w:eastAsia="ar-SA"/>
          </w:rPr>
          <w:t>Кушумского</w:t>
        </w:r>
        <w:r w:rsidR="00356176" w:rsidRPr="00356176">
          <w:rPr>
            <w:rStyle w:val="a7"/>
            <w:rFonts w:eastAsia="Times New Roman"/>
            <w:bCs/>
            <w:iCs/>
            <w:lang w:eastAsia="ar-SA"/>
          </w:rPr>
          <w:t xml:space="preserve"> муниципального образования</w:t>
        </w:r>
        <w:r w:rsidR="00AF136E" w:rsidRPr="00AF136E">
          <w:rPr>
            <w:webHidden/>
          </w:rPr>
          <w:tab/>
        </w:r>
        <w:r w:rsidR="004B4A74">
          <w:rPr>
            <w:webHidden/>
          </w:rPr>
          <w:t>6</w:t>
        </w:r>
        <w:r w:rsidR="00AE5C5C" w:rsidRPr="00AF136E">
          <w:rPr>
            <w:webHidden/>
          </w:rPr>
          <w:fldChar w:fldCharType="begin"/>
        </w:r>
        <w:r w:rsidR="00AF136E" w:rsidRPr="00AF136E">
          <w:rPr>
            <w:webHidden/>
          </w:rPr>
          <w:instrText xml:space="preserve"> PAGEREF _Toc483231889 \h </w:instrText>
        </w:r>
        <w:r w:rsidR="00AE5C5C" w:rsidRPr="00AF136E">
          <w:rPr>
            <w:webHidden/>
          </w:rPr>
        </w:r>
        <w:r w:rsidR="00AE5C5C" w:rsidRPr="00AF136E">
          <w:rPr>
            <w:webHidden/>
          </w:rPr>
          <w:fldChar w:fldCharType="separate"/>
        </w:r>
        <w:r w:rsidR="00271E87">
          <w:rPr>
            <w:webHidden/>
          </w:rPr>
          <w:t>7</w:t>
        </w:r>
        <w:r w:rsidR="00AE5C5C" w:rsidRPr="00AF136E">
          <w:rPr>
            <w:webHidden/>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90" w:history="1">
        <w:r w:rsidR="00AF136E" w:rsidRPr="00AF136E">
          <w:rPr>
            <w:rStyle w:val="a7"/>
            <w:rFonts w:ascii="Times New Roman" w:eastAsia="Times New Roman" w:hAnsi="Times New Roman"/>
            <w:bCs/>
            <w:noProof/>
            <w:sz w:val="24"/>
            <w:szCs w:val="24"/>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r w:rsidR="00925E66">
          <w:rPr>
            <w:rStyle w:val="a7"/>
            <w:rFonts w:ascii="Times New Roman" w:hAnsi="Times New Roman"/>
            <w:noProof/>
            <w:sz w:val="24"/>
            <w:szCs w:val="24"/>
          </w:rPr>
          <w:t>Кушумского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Style w:val="a7"/>
            <w:rFonts w:ascii="Times New Roman" w:hAnsi="Times New Roman"/>
            <w:noProof/>
            <w:sz w:val="24"/>
            <w:szCs w:val="24"/>
          </w:rPr>
          <w:t>.</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91" w:history="1">
        <w:r w:rsidR="00AF136E" w:rsidRPr="00AF136E">
          <w:rPr>
            <w:rStyle w:val="a7"/>
            <w:rFonts w:ascii="Times New Roman" w:eastAsia="Times New Roman" w:hAnsi="Times New Roman"/>
            <w:bCs/>
            <w:noProof/>
            <w:sz w:val="24"/>
            <w:szCs w:val="24"/>
            <w:lang w:eastAsia="ar-SA"/>
          </w:rPr>
          <w:t>Статья 38. Публичный сервитут</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92" w:history="1">
        <w:r w:rsidR="00AF136E" w:rsidRPr="00AF136E">
          <w:rPr>
            <w:rStyle w:val="a7"/>
            <w:rFonts w:ascii="Times New Roman" w:eastAsia="Times New Roman" w:hAnsi="Times New Roman"/>
            <w:bCs/>
            <w:noProof/>
            <w:sz w:val="24"/>
            <w:szCs w:val="24"/>
            <w:lang w:eastAsia="ar-SA"/>
          </w:rPr>
          <w:t>Статья 39. Резервирование и изъятие земельных участков для муниципальных нужд</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69</w:t>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93" w:history="1">
        <w:r w:rsidR="00AF136E" w:rsidRPr="00AF136E">
          <w:rPr>
            <w:rStyle w:val="a7"/>
            <w:rFonts w:ascii="Times New Roman" w:eastAsia="Times New Roman" w:hAnsi="Times New Roman"/>
            <w:bCs/>
            <w:noProof/>
            <w:sz w:val="24"/>
            <w:szCs w:val="24"/>
            <w:lang w:eastAsia="ar-SA"/>
          </w:rPr>
          <w:t>Статья 40. Основные принципы организации застройки территории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94" w:history="1">
        <w:r w:rsidR="00AF136E" w:rsidRPr="00AF136E">
          <w:rPr>
            <w:rStyle w:val="a7"/>
            <w:rFonts w:ascii="Times New Roman" w:eastAsia="Times New Roman" w:hAnsi="Times New Roman"/>
            <w:bCs/>
            <w:noProof/>
            <w:sz w:val="24"/>
            <w:szCs w:val="24"/>
            <w:lang w:eastAsia="ar-SA"/>
          </w:rPr>
          <w:t>Статья 41. Право на осуществление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1</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95" w:history="1">
        <w:r w:rsidR="00AF136E" w:rsidRPr="00AF136E">
          <w:rPr>
            <w:rStyle w:val="a7"/>
            <w:rFonts w:ascii="Times New Roman" w:eastAsia="Times New Roman" w:hAnsi="Times New Roman"/>
            <w:bCs/>
            <w:noProof/>
            <w:sz w:val="24"/>
            <w:szCs w:val="24"/>
            <w:lang w:eastAsia="ar-SA"/>
          </w:rPr>
          <w:t>Статья 42. Проектная документация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96" w:history="1">
        <w:r w:rsidR="00AF136E" w:rsidRPr="00AF136E">
          <w:rPr>
            <w:rStyle w:val="a7"/>
            <w:rFonts w:ascii="Times New Roman" w:eastAsia="Times New Roman" w:hAnsi="Times New Roman"/>
            <w:bCs/>
            <w:noProof/>
            <w:sz w:val="24"/>
            <w:szCs w:val="24"/>
            <w:lang w:eastAsia="ar-SA"/>
          </w:rPr>
          <w:t>Статья 43. Государственная экспертиза и утверждение проектной документации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97" w:history="1">
        <w:r w:rsidR="00AF136E" w:rsidRPr="00AF136E">
          <w:rPr>
            <w:rStyle w:val="a7"/>
            <w:rFonts w:ascii="Times New Roman" w:eastAsia="Times New Roman" w:hAnsi="Times New Roman"/>
            <w:bCs/>
            <w:noProof/>
            <w:sz w:val="24"/>
            <w:szCs w:val="24"/>
            <w:lang w:eastAsia="ar-SA"/>
          </w:rPr>
          <w:t>Статья 44. Выдача разрешения на строительство</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4B4A74">
          <w:rPr>
            <w:rFonts w:ascii="Times New Roman" w:hAnsi="Times New Roman"/>
            <w:noProof/>
            <w:webHidden/>
            <w:sz w:val="24"/>
            <w:szCs w:val="24"/>
          </w:rPr>
          <w:t>77</w:t>
        </w:r>
        <w:r w:rsidR="00AE5C5C" w:rsidRPr="00AF136E">
          <w:rPr>
            <w:rFonts w:ascii="Times New Roman" w:hAnsi="Times New Roman"/>
            <w:noProof/>
            <w:webHidden/>
            <w:sz w:val="24"/>
            <w:szCs w:val="24"/>
          </w:rPr>
          <w:fldChar w:fldCharType="end"/>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898" w:history="1">
        <w:r w:rsidR="00AF136E" w:rsidRPr="00AF136E">
          <w:rPr>
            <w:rStyle w:val="a7"/>
            <w:rFonts w:ascii="Times New Roman" w:eastAsia="Times New Roman" w:hAnsi="Times New Roman"/>
            <w:bCs/>
            <w:noProof/>
            <w:sz w:val="24"/>
            <w:szCs w:val="24"/>
            <w:lang w:eastAsia="ar-SA"/>
          </w:rPr>
          <w:t>Статья 45. Выдача разрешения на ввод объекта в эксплуатацию</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8</w:t>
        </w:r>
        <w:r w:rsidR="004B4A74">
          <w:rPr>
            <w:rFonts w:ascii="Times New Roman" w:hAnsi="Times New Roman"/>
            <w:noProof/>
            <w:webHidden/>
            <w:sz w:val="24"/>
            <w:szCs w:val="24"/>
          </w:rPr>
          <w:t>3</w:t>
        </w:r>
        <w:r w:rsidR="00AE5C5C" w:rsidRPr="00AF136E">
          <w:rPr>
            <w:rFonts w:ascii="Times New Roman" w:hAnsi="Times New Roman"/>
            <w:noProof/>
            <w:webHidden/>
            <w:sz w:val="24"/>
            <w:szCs w:val="24"/>
          </w:rPr>
          <w:fldChar w:fldCharType="end"/>
        </w:r>
      </w:hyperlink>
    </w:p>
    <w:p w:rsidR="00AF136E" w:rsidRPr="00A374CC" w:rsidRDefault="00F17153" w:rsidP="00A374CC">
      <w:pPr>
        <w:pStyle w:val="31"/>
        <w:jc w:val="left"/>
        <w:rPr>
          <w:rFonts w:ascii="Times New Roman" w:eastAsiaTheme="minorEastAsia" w:hAnsi="Times New Roman"/>
          <w:noProof/>
          <w:sz w:val="24"/>
          <w:szCs w:val="24"/>
          <w:lang w:eastAsia="ru-RU"/>
        </w:rPr>
      </w:pPr>
      <w:hyperlink w:anchor="_Toc483231899" w:history="1">
        <w:r w:rsidR="00AF136E" w:rsidRPr="00AF136E">
          <w:rPr>
            <w:rStyle w:val="a7"/>
            <w:rFonts w:ascii="Times New Roman" w:eastAsia="Times New Roman" w:hAnsi="Times New Roman"/>
            <w:bCs/>
            <w:noProof/>
            <w:sz w:val="24"/>
            <w:szCs w:val="24"/>
            <w:lang w:eastAsia="ar-SA"/>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87</w:t>
        </w:r>
      </w:hyperlink>
    </w:p>
    <w:p w:rsidR="00AF136E" w:rsidRPr="00AF136E" w:rsidRDefault="00F17153" w:rsidP="00AF136E">
      <w:pPr>
        <w:pStyle w:val="21"/>
        <w:jc w:val="left"/>
        <w:rPr>
          <w:rFonts w:eastAsiaTheme="minorEastAsia"/>
          <w:b w:val="0"/>
          <w:i w:val="0"/>
          <w:lang w:eastAsia="ru-RU"/>
        </w:rPr>
      </w:pPr>
      <w:hyperlink w:anchor="_Toc483231908" w:history="1">
        <w:r w:rsidR="00AF136E" w:rsidRPr="00AF136E">
          <w:rPr>
            <w:rStyle w:val="a7"/>
            <w:rFonts w:eastAsia="Times New Roman"/>
            <w:bCs/>
            <w:iCs/>
            <w:lang w:eastAsia="ar-SA"/>
          </w:rPr>
          <w:t>Глава 1</w:t>
        </w:r>
        <w:r w:rsidR="00A374CC">
          <w:rPr>
            <w:rStyle w:val="a7"/>
            <w:rFonts w:eastAsia="Times New Roman"/>
            <w:bCs/>
            <w:iCs/>
            <w:lang w:eastAsia="ar-SA"/>
          </w:rPr>
          <w:t>1</w:t>
        </w:r>
        <w:r w:rsidR="00AF136E" w:rsidRPr="00AF136E">
          <w:rPr>
            <w:rStyle w:val="a7"/>
            <w:rFonts w:eastAsia="Times New Roman"/>
            <w:bCs/>
            <w:iCs/>
            <w:lang w:eastAsia="ar-SA"/>
          </w:rPr>
          <w:t>. Заключительные положения</w:t>
        </w:r>
        <w:r w:rsidR="00AF136E" w:rsidRPr="00AF136E">
          <w:rPr>
            <w:webHidden/>
          </w:rPr>
          <w:tab/>
        </w:r>
        <w:r w:rsidR="004B4A74">
          <w:rPr>
            <w:webHidden/>
          </w:rPr>
          <w:t>91</w:t>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909"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47</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ранее возникшим правоотношениям</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F17153" w:rsidP="00AF136E">
      <w:pPr>
        <w:pStyle w:val="31"/>
        <w:jc w:val="left"/>
        <w:rPr>
          <w:rFonts w:ascii="Times New Roman" w:eastAsiaTheme="minorEastAsia" w:hAnsi="Times New Roman"/>
          <w:noProof/>
          <w:sz w:val="24"/>
          <w:szCs w:val="24"/>
          <w:lang w:eastAsia="ru-RU"/>
        </w:rPr>
      </w:pPr>
      <w:hyperlink w:anchor="_Toc483231910"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48</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градостроительной документации</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F17153" w:rsidP="00AF136E">
      <w:pPr>
        <w:pStyle w:val="11"/>
        <w:rPr>
          <w:rFonts w:eastAsiaTheme="minorEastAsia"/>
          <w:b w:val="0"/>
          <w:bCs w:val="0"/>
        </w:rPr>
      </w:pPr>
      <w:hyperlink w:anchor="_Toc483231911" w:history="1">
        <w:r w:rsidR="00AF136E" w:rsidRPr="00AF136E">
          <w:rPr>
            <w:rStyle w:val="a7"/>
            <w:caps/>
          </w:rPr>
          <w:t>Приложение</w:t>
        </w:r>
        <w:r w:rsidR="00AF136E" w:rsidRPr="00AF136E">
          <w:rPr>
            <w:webHidden/>
          </w:rPr>
          <w:tab/>
        </w:r>
        <w:r w:rsidR="004B4A74">
          <w:rPr>
            <w:webHidden/>
          </w:rPr>
          <w:t>92</w:t>
        </w:r>
      </w:hyperlink>
    </w:p>
    <w:p w:rsidR="00AF136E" w:rsidRPr="00AF136E" w:rsidRDefault="00F17153" w:rsidP="00AF136E">
      <w:pPr>
        <w:pStyle w:val="21"/>
        <w:jc w:val="left"/>
        <w:rPr>
          <w:color w:val="0000FF"/>
          <w:u w:val="single"/>
        </w:rPr>
      </w:pPr>
      <w:hyperlink w:anchor="_Toc483231912" w:history="1">
        <w:r w:rsidR="00AF136E" w:rsidRPr="00AF136E">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AF136E" w:rsidRPr="00AF136E">
          <w:rPr>
            <w:webHidden/>
          </w:rPr>
          <w:tab/>
        </w:r>
        <w:r w:rsidR="004B4A74">
          <w:rPr>
            <w:webHidden/>
          </w:rPr>
          <w:t>92</w:t>
        </w:r>
      </w:hyperlink>
      <w:r w:rsidR="00AF136E">
        <w:rPr>
          <w:rStyle w:val="a7"/>
        </w:rPr>
        <w:br w:type="page"/>
      </w:r>
    </w:p>
    <w:p w:rsidR="004C6C6D" w:rsidRPr="000E39DF" w:rsidRDefault="00AE5C5C" w:rsidP="00AF136E">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AF136E">
        <w:rPr>
          <w:rFonts w:ascii="Times New Roman" w:hAnsi="Times New Roman" w:cs="Times New Roman"/>
          <w:sz w:val="24"/>
          <w:szCs w:val="24"/>
        </w:rPr>
        <w:lastRenderedPageBreak/>
        <w:fldChar w:fldCharType="end"/>
      </w:r>
      <w:bookmarkStart w:id="13" w:name="_Toc312188772"/>
      <w:bookmarkStart w:id="14" w:name="_Toc429415657"/>
      <w:bookmarkStart w:id="15" w:name="_Toc483231841"/>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3"/>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14"/>
      <w:bookmarkEnd w:id="15"/>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6" w:name="_Toc196878878"/>
      <w:bookmarkStart w:id="17" w:name="_Toc178752311"/>
      <w:bookmarkStart w:id="18" w:name="_Toc312188773"/>
      <w:bookmarkStart w:id="19" w:name="_Toc429415658"/>
      <w:bookmarkStart w:id="20" w:name="_Toc483231842"/>
      <w:r w:rsidRPr="000E39DF">
        <w:rPr>
          <w:rFonts w:ascii="Times New Roman" w:eastAsia="Times New Roman" w:hAnsi="Times New Roman" w:cs="Times New Roman"/>
          <w:b/>
          <w:bCs/>
          <w:i/>
          <w:iCs/>
          <w:color w:val="auto"/>
          <w:sz w:val="24"/>
          <w:szCs w:val="24"/>
          <w:lang w:eastAsia="ar-SA"/>
        </w:rPr>
        <w:t xml:space="preserve">Глава 1. </w:t>
      </w:r>
      <w:bookmarkEnd w:id="16"/>
      <w:bookmarkEnd w:id="17"/>
      <w:bookmarkEnd w:id="18"/>
      <w:r w:rsidRPr="000E39DF">
        <w:rPr>
          <w:rFonts w:ascii="Times New Roman" w:eastAsia="Times New Roman" w:hAnsi="Times New Roman" w:cs="Times New Roman"/>
          <w:b/>
          <w:bCs/>
          <w:i/>
          <w:iCs/>
          <w:color w:val="auto"/>
          <w:sz w:val="24"/>
          <w:szCs w:val="24"/>
          <w:lang w:eastAsia="ar-SA"/>
        </w:rPr>
        <w:t>Общие положения</w:t>
      </w:r>
      <w:bookmarkEnd w:id="19"/>
      <w:bookmarkEnd w:id="20"/>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282347506"/>
      <w:bookmarkStart w:id="22" w:name="_Toc321209543"/>
      <w:bookmarkStart w:id="23" w:name="_Toc339819789"/>
      <w:bookmarkStart w:id="24" w:name="_Toc380501007"/>
      <w:bookmarkStart w:id="25" w:name="_Toc380581523"/>
      <w:bookmarkStart w:id="26" w:name="_Toc392516655"/>
      <w:bookmarkStart w:id="27" w:name="_Toc400454202"/>
      <w:bookmarkStart w:id="28" w:name="_Toc410315180"/>
      <w:bookmarkStart w:id="29" w:name="_Toc424120739"/>
      <w:bookmarkStart w:id="30" w:name="_Toc429415659"/>
      <w:bookmarkStart w:id="31" w:name="_Toc483231843"/>
      <w:r w:rsidRPr="000E39DF">
        <w:rPr>
          <w:rFonts w:eastAsia="Times New Roman" w:cs="Times New Roman"/>
          <w:bCs/>
          <w:lang w:eastAsia="ar-SA"/>
        </w:rPr>
        <w:t>Статья 1. Назначение и содержание Правил</w:t>
      </w:r>
      <w:bookmarkEnd w:id="21"/>
      <w:bookmarkEnd w:id="22"/>
      <w:bookmarkEnd w:id="23"/>
      <w:bookmarkEnd w:id="24"/>
      <w:bookmarkEnd w:id="25"/>
      <w:bookmarkEnd w:id="26"/>
      <w:bookmarkEnd w:id="27"/>
      <w:bookmarkEnd w:id="28"/>
      <w:bookmarkEnd w:id="29"/>
      <w:r w:rsidRPr="000E39DF">
        <w:rPr>
          <w:rFonts w:eastAsia="Times New Roman" w:cs="Times New Roman"/>
          <w:bCs/>
          <w:lang w:eastAsia="ar-SA"/>
        </w:rPr>
        <w:t xml:space="preserve"> землепользования и застройки</w:t>
      </w:r>
      <w:bookmarkEnd w:id="30"/>
      <w:bookmarkEnd w:id="31"/>
    </w:p>
    <w:p w:rsidR="004C6C6D" w:rsidRPr="000E39DF" w:rsidRDefault="004C6C6D" w:rsidP="004C6C6D">
      <w:pPr>
        <w:pStyle w:val="a9"/>
        <w:rPr>
          <w:lang w:val="ru-RU"/>
        </w:rPr>
      </w:pPr>
      <w:r w:rsidRPr="000E39DF">
        <w:rPr>
          <w:lang w:val="ru-RU"/>
        </w:rPr>
        <w:t xml:space="preserve">1. </w:t>
      </w:r>
      <w:proofErr w:type="gramStart"/>
      <w:r w:rsidRPr="000E39DF">
        <w:rPr>
          <w:lang w:val="ru-RU"/>
        </w:rPr>
        <w:t xml:space="preserve">Правила землепользования и застройки </w:t>
      </w:r>
      <w:proofErr w:type="spellStart"/>
      <w:r w:rsidR="00925E66">
        <w:rPr>
          <w:lang w:val="ru-RU"/>
        </w:rPr>
        <w:t>Кушумского</w:t>
      </w:r>
      <w:proofErr w:type="spellEnd"/>
      <w:r w:rsidR="00356176" w:rsidRPr="00356176">
        <w:rPr>
          <w:lang w:val="ru-RU"/>
        </w:rPr>
        <w:t xml:space="preserve"> муниципального образования</w:t>
      </w:r>
      <w:r w:rsidR="0083329A">
        <w:rPr>
          <w:lang w:val="ru-RU"/>
        </w:rPr>
        <w:t xml:space="preserve"> </w:t>
      </w:r>
      <w:proofErr w:type="spellStart"/>
      <w:r w:rsidR="00593677">
        <w:rPr>
          <w:lang w:val="ru-RU"/>
        </w:rPr>
        <w:t>Ершовского</w:t>
      </w:r>
      <w:proofErr w:type="spellEnd"/>
      <w:r w:rsidR="0083329A">
        <w:rPr>
          <w:lang w:val="ru-RU"/>
        </w:rPr>
        <w:t xml:space="preserve"> </w:t>
      </w:r>
      <w:r w:rsidR="006B1BCD" w:rsidRPr="000E39DF">
        <w:rPr>
          <w:lang w:val="ru-RU"/>
        </w:rPr>
        <w:t xml:space="preserve">муниципального </w:t>
      </w:r>
      <w:r w:rsidRPr="000E39DF">
        <w:rPr>
          <w:lang w:val="ru-RU"/>
        </w:rPr>
        <w:t>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356176">
        <w:rPr>
          <w:lang w:val="ru-RU"/>
        </w:rPr>
        <w:t>,</w:t>
      </w:r>
      <w:r w:rsidR="0083329A">
        <w:rPr>
          <w:lang w:val="ru-RU"/>
        </w:rPr>
        <w:t xml:space="preserve"> </w:t>
      </w:r>
      <w:proofErr w:type="spellStart"/>
      <w:r w:rsidR="00925E66">
        <w:rPr>
          <w:lang w:val="ru-RU"/>
        </w:rPr>
        <w:t>Кушумское</w:t>
      </w:r>
      <w:proofErr w:type="spellEnd"/>
      <w:r w:rsidR="00356176" w:rsidRPr="00356176">
        <w:rPr>
          <w:lang w:val="ru-RU"/>
        </w:rPr>
        <w:t xml:space="preserve"> муниципально</w:t>
      </w:r>
      <w:r w:rsidR="00356176">
        <w:rPr>
          <w:lang w:val="ru-RU"/>
        </w:rPr>
        <w:t>е образование</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w:t>
      </w:r>
      <w:proofErr w:type="gramEnd"/>
      <w:r w:rsidRPr="000E39DF">
        <w:rPr>
          <w:lang w:val="ru-RU"/>
        </w:rPr>
        <w:t xml:space="preserve">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proofErr w:type="spellStart"/>
      <w:r w:rsidR="00925E66">
        <w:rPr>
          <w:lang w:val="ru-RU"/>
        </w:rPr>
        <w:t>Кушумского</w:t>
      </w:r>
      <w:proofErr w:type="spellEnd"/>
      <w:r w:rsidR="00356176" w:rsidRPr="00356176">
        <w:rPr>
          <w:lang w:val="ru-RU"/>
        </w:rPr>
        <w:t xml:space="preserve"> муниципального образования</w:t>
      </w:r>
      <w:r w:rsidRPr="000E39DF">
        <w:rPr>
          <w:lang w:val="ru-RU"/>
        </w:rPr>
        <w:t xml:space="preserve">, порядок осуществления градостроительной деятельности на территории </w:t>
      </w:r>
      <w:proofErr w:type="spellStart"/>
      <w:r w:rsidR="00925E66">
        <w:rPr>
          <w:lang w:val="ru-RU"/>
        </w:rPr>
        <w:t>Кушумского</w:t>
      </w:r>
      <w:proofErr w:type="spellEnd"/>
      <w:r w:rsidR="00356176" w:rsidRPr="00356176">
        <w:rPr>
          <w:lang w:val="ru-RU"/>
        </w:rPr>
        <w:t xml:space="preserve"> 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2" w:name="_Toc196878879"/>
      <w:bookmarkStart w:id="33" w:name="_Toc178752312"/>
      <w:bookmarkStart w:id="34" w:name="_Toc312188774"/>
      <w:bookmarkStart w:id="35" w:name="_Toc429415660"/>
      <w:bookmarkStart w:id="36" w:name="_Toc483231844"/>
      <w:r w:rsidRPr="000E39DF">
        <w:rPr>
          <w:rFonts w:eastAsia="Times New Roman" w:cs="Times New Roman"/>
          <w:bCs/>
          <w:lang w:eastAsia="ar-SA"/>
        </w:rPr>
        <w:t>Статья 2. Основные понятия, используемые в Правилах землепользования и застройки</w:t>
      </w:r>
      <w:bookmarkEnd w:id="32"/>
      <w:bookmarkEnd w:id="33"/>
      <w:bookmarkEnd w:id="34"/>
      <w:bookmarkEnd w:id="35"/>
      <w:bookmarkEnd w:id="36"/>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proofErr w:type="gramStart"/>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0E39DF">
        <w:rPr>
          <w:lang w:val="ru-RU"/>
        </w:rPr>
        <w:t xml:space="preserve">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FB4AE1" w:rsidRDefault="004C6C6D" w:rsidP="004C6C6D">
      <w:pPr>
        <w:pStyle w:val="a9"/>
        <w:rPr>
          <w:lang w:val="ru-RU"/>
        </w:rPr>
      </w:pPr>
      <w:r w:rsidRPr="000E39DF">
        <w:rPr>
          <w:b/>
          <w:lang w:val="ru-RU"/>
        </w:rPr>
        <w:t xml:space="preserve">береговая полоса – </w:t>
      </w:r>
      <w:r w:rsidR="00FB4AE1">
        <w:rPr>
          <w:lang w:val="ru-RU"/>
        </w:rPr>
        <w:t>п</w:t>
      </w:r>
      <w:r w:rsidR="00FB4AE1" w:rsidRPr="00FB4AE1">
        <w:rPr>
          <w:lang w:val="ru-RU"/>
        </w:rPr>
        <w:t>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proofErr w:type="spellStart"/>
      <w:proofErr w:type="gramStart"/>
      <w:r w:rsidRPr="000E39DF">
        <w:rPr>
          <w:b/>
          <w:lang w:val="ru-RU"/>
        </w:rPr>
        <w:t>водоохранные</w:t>
      </w:r>
      <w:proofErr w:type="spellEnd"/>
      <w:r w:rsidRPr="000E39DF">
        <w:rPr>
          <w:b/>
          <w:lang w:val="ru-RU"/>
        </w:rPr>
        <w:t xml:space="preserve">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lastRenderedPageBreak/>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proofErr w:type="gramStart"/>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4C6C6D" w:rsidRPr="000E39DF" w:rsidRDefault="004C6C6D" w:rsidP="004C6C6D">
      <w:pPr>
        <w:pStyle w:val="a9"/>
        <w:rPr>
          <w:lang w:val="ru-RU"/>
        </w:rPr>
      </w:pPr>
      <w:proofErr w:type="gramStart"/>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E39DF">
        <w:rPr>
          <w:lang w:val="ru-RU"/>
        </w:rPr>
        <w:t xml:space="preserve">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proofErr w:type="gramStart"/>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39DF">
        <w:rPr>
          <w:lang w:val="ru-RU"/>
        </w:rPr>
        <w:t>Росатом</w:t>
      </w:r>
      <w:proofErr w:type="spellEnd"/>
      <w:r w:rsidRPr="000E39DF">
        <w:rPr>
          <w:lang w:val="ru-RU"/>
        </w:rPr>
        <w:t>», Государственная корпорация по космической деятельности «</w:t>
      </w:r>
      <w:proofErr w:type="spellStart"/>
      <w:r w:rsidRPr="000E39DF">
        <w:rPr>
          <w:lang w:val="ru-RU"/>
        </w:rPr>
        <w:t>Роскосмос</w:t>
      </w:r>
      <w:proofErr w:type="spellEnd"/>
      <w:r w:rsidRPr="000E39DF">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E39DF">
        <w:rPr>
          <w:lang w:val="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w:t>
      </w:r>
      <w:proofErr w:type="gramStart"/>
      <w:r w:rsidRPr="000E39DF">
        <w:rPr>
          <w:lang w:val="ru-RU"/>
        </w:rPr>
        <w:t>представлять</w:t>
      </w:r>
      <w:proofErr w:type="gramEnd"/>
      <w:r w:rsidRPr="000E39DF">
        <w:rPr>
          <w:lang w:val="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E39DF">
        <w:rPr>
          <w:lang w:val="ru-RU"/>
        </w:rPr>
        <w:lastRenderedPageBreak/>
        <w:t>водоохранные</w:t>
      </w:r>
      <w:proofErr w:type="spellEnd"/>
      <w:r w:rsidRPr="000E39DF">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proofErr w:type="gramStart"/>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B4AE1" w:rsidRPr="000E39DF" w:rsidRDefault="00FB4AE1" w:rsidP="00FB4AE1">
      <w:pPr>
        <w:pStyle w:val="a9"/>
        <w:rPr>
          <w:lang w:val="ru-RU"/>
        </w:rPr>
      </w:pPr>
      <w:proofErr w:type="gramStart"/>
      <w:r w:rsidRPr="000E39DF">
        <w:rPr>
          <w:b/>
          <w:lang w:val="ru-RU"/>
        </w:rPr>
        <w:t>красные линии</w:t>
      </w:r>
      <w:r w:rsidRPr="000E39DF">
        <w:rPr>
          <w:lang w:val="ru-RU"/>
        </w:rPr>
        <w:t xml:space="preserve"> – </w:t>
      </w:r>
      <w:r>
        <w:rPr>
          <w:lang w:val="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proofErr w:type="gramStart"/>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w:t>
      </w:r>
      <w:r w:rsidRPr="000E39DF">
        <w:rPr>
          <w:lang w:val="ru-RU"/>
        </w:rPr>
        <w:lastRenderedPageBreak/>
        <w:t>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0E39DF">
        <w:rPr>
          <w:lang w:val="ru-RU"/>
        </w:rPr>
        <w:t xml:space="preserve"> земельных </w:t>
      </w:r>
      <w:proofErr w:type="gramStart"/>
      <w:r w:rsidRPr="000E39DF">
        <w:rPr>
          <w:lang w:val="ru-RU"/>
        </w:rPr>
        <w:t>участках</w:t>
      </w:r>
      <w:proofErr w:type="gramEnd"/>
      <w:r w:rsidRPr="000E39DF">
        <w:rPr>
          <w:lang w:val="ru-RU"/>
        </w:rPr>
        <w:t>;</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proofErr w:type="gramStart"/>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0083329A">
        <w:rPr>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w:t>
      </w:r>
      <w:proofErr w:type="spellStart"/>
      <w:r w:rsidRPr="000E39DF">
        <w:rPr>
          <w:lang w:val="ru-RU"/>
        </w:rPr>
        <w:t>водоохранной</w:t>
      </w:r>
      <w:proofErr w:type="spellEnd"/>
      <w:r w:rsidRPr="000E39DF">
        <w:rPr>
          <w:lang w:val="ru-RU"/>
        </w:rPr>
        <w:t xml:space="preserve">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proofErr w:type="gramStart"/>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w:t>
      </w:r>
      <w:r w:rsidRPr="000E39DF">
        <w:rPr>
          <w:lang w:val="ru-RU"/>
        </w:rPr>
        <w:lastRenderedPageBreak/>
        <w:t>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4C6C6D" w:rsidRPr="000E39DF" w:rsidRDefault="004C6C6D" w:rsidP="004C6C6D">
      <w:pPr>
        <w:pStyle w:val="a9"/>
        <w:rPr>
          <w:lang w:val="ru-RU"/>
        </w:rPr>
      </w:pPr>
      <w:r w:rsidRPr="000E39DF">
        <w:rPr>
          <w:b/>
          <w:lang w:val="ru-RU"/>
        </w:rPr>
        <w:t xml:space="preserve">разрешенное </w:t>
      </w:r>
      <w:proofErr w:type="spellStart"/>
      <w:r w:rsidRPr="000E39DF">
        <w:rPr>
          <w:b/>
          <w:lang w:val="ru-RU"/>
        </w:rPr>
        <w:t>использованиеземельных</w:t>
      </w:r>
      <w:proofErr w:type="spellEnd"/>
      <w:r w:rsidRPr="000E39DF">
        <w:rPr>
          <w:b/>
          <w:lang w:val="ru-RU"/>
        </w:rPr>
        <w:t xml:space="preserve">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proofErr w:type="gramStart"/>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E39DF">
        <w:rPr>
          <w:lang w:val="ru-RU"/>
        </w:rPr>
        <w:t xml:space="preserve">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proofErr w:type="gramStart"/>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7" w:name="_Toc196878880"/>
      <w:bookmarkStart w:id="38" w:name="_Toc312188775"/>
      <w:bookmarkStart w:id="39" w:name="_Toc429415661"/>
      <w:bookmarkStart w:id="40" w:name="_Toc483231845"/>
      <w:r w:rsidRPr="000E39DF">
        <w:rPr>
          <w:rFonts w:eastAsia="Times New Roman" w:cs="Times New Roman"/>
          <w:bCs/>
          <w:lang w:eastAsia="ar-SA"/>
        </w:rPr>
        <w:t>Статья 3. Правовой статус и сфера действия Правил землепользования и застройки</w:t>
      </w:r>
      <w:bookmarkEnd w:id="37"/>
      <w:bookmarkEnd w:id="38"/>
      <w:bookmarkEnd w:id="39"/>
      <w:bookmarkEnd w:id="40"/>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proofErr w:type="spellStart"/>
      <w:r w:rsidR="00925E66">
        <w:rPr>
          <w:lang w:val="ru-RU"/>
        </w:rPr>
        <w:t>Кушумского</w:t>
      </w:r>
      <w:proofErr w:type="spellEnd"/>
      <w:r w:rsidR="00356176" w:rsidRPr="00356176">
        <w:rPr>
          <w:lang w:val="ru-RU"/>
        </w:rPr>
        <w:t xml:space="preserve"> муниципального образования</w:t>
      </w:r>
      <w:r w:rsidR="00593677">
        <w:rPr>
          <w:lang w:val="ru-RU"/>
        </w:rPr>
        <w:t>,</w:t>
      </w:r>
      <w:r w:rsidR="0083329A">
        <w:rPr>
          <w:lang w:val="ru-RU"/>
        </w:rPr>
        <w:t xml:space="preserve"> </w:t>
      </w:r>
      <w:proofErr w:type="spellStart"/>
      <w:r w:rsidR="00593677">
        <w:rPr>
          <w:lang w:val="ru-RU"/>
        </w:rPr>
        <w:t>Ершовского</w:t>
      </w:r>
      <w:proofErr w:type="spellEnd"/>
      <w:r w:rsidR="0083329A">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proofErr w:type="gramStart"/>
      <w:r w:rsidRPr="000E39DF">
        <w:rPr>
          <w:lang w:val="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roofErr w:type="gramEnd"/>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proofErr w:type="spellStart"/>
      <w:r w:rsidRPr="000E39DF">
        <w:t>занятые</w:t>
      </w:r>
      <w:proofErr w:type="spellEnd"/>
      <w:r w:rsidR="00653E52">
        <w:rPr>
          <w:lang w:val="ru-RU"/>
        </w:rPr>
        <w:t xml:space="preserve"> </w:t>
      </w:r>
      <w:proofErr w:type="spellStart"/>
      <w:r w:rsidRPr="000E39DF">
        <w:t>линейнымиобъектами</w:t>
      </w:r>
      <w:proofErr w:type="spellEnd"/>
      <w:r w:rsidRPr="000E39DF">
        <w:t>;</w:t>
      </w:r>
    </w:p>
    <w:p w:rsidR="004C6C6D" w:rsidRPr="000E39DF" w:rsidRDefault="004C6C6D" w:rsidP="00460655">
      <w:pPr>
        <w:pStyle w:val="a9"/>
        <w:numPr>
          <w:ilvl w:val="0"/>
          <w:numId w:val="1"/>
        </w:numPr>
        <w:ind w:left="709" w:firstLine="142"/>
        <w:rPr>
          <w:lang w:val="ru-RU"/>
        </w:rPr>
      </w:pPr>
      <w:proofErr w:type="gramStart"/>
      <w:r w:rsidRPr="000E39DF">
        <w:rPr>
          <w:lang w:val="ru-RU"/>
        </w:rPr>
        <w:t>предоставленные для добычи полезных ископаемых;</w:t>
      </w:r>
      <w:proofErr w:type="gramEnd"/>
    </w:p>
    <w:p w:rsidR="004C6C6D" w:rsidRPr="000E39DF" w:rsidRDefault="004C6C6D" w:rsidP="00460655">
      <w:pPr>
        <w:pStyle w:val="a9"/>
        <w:numPr>
          <w:ilvl w:val="0"/>
          <w:numId w:val="1"/>
        </w:numPr>
        <w:ind w:left="709" w:firstLine="142"/>
      </w:pPr>
      <w:proofErr w:type="spellStart"/>
      <w:r w:rsidRPr="000E39DF">
        <w:t>особоохраняемых</w:t>
      </w:r>
      <w:proofErr w:type="spellEnd"/>
      <w:r w:rsidR="00653E52">
        <w:rPr>
          <w:lang w:val="ru-RU"/>
        </w:rPr>
        <w:t xml:space="preserve"> </w:t>
      </w:r>
      <w:proofErr w:type="spellStart"/>
      <w:r w:rsidRPr="000E39DF">
        <w:t>природных</w:t>
      </w:r>
      <w:proofErr w:type="spellEnd"/>
      <w:r w:rsidR="00653E52">
        <w:rPr>
          <w:lang w:val="ru-RU"/>
        </w:rPr>
        <w:t xml:space="preserve"> </w:t>
      </w:r>
      <w:proofErr w:type="spellStart"/>
      <w:r w:rsidRPr="000E39DF">
        <w:t>территорий</w:t>
      </w:r>
      <w:proofErr w:type="spellEnd"/>
      <w:r w:rsidRPr="000E39DF">
        <w:t>.</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w:t>
      </w:r>
      <w:r w:rsidR="00F1156C">
        <w:rPr>
          <w:lang w:val="ru-RU"/>
        </w:rPr>
        <w:t>тношения на территории городского</w:t>
      </w:r>
      <w:r w:rsidR="004C6C6D" w:rsidRPr="000E39DF">
        <w:rPr>
          <w:lang w:val="ru-RU"/>
        </w:rPr>
        <w:t xml:space="preserve">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41" w:name="_Toc196878883"/>
      <w:bookmarkStart w:id="42" w:name="_Toc312188778"/>
      <w:bookmarkStart w:id="43" w:name="_Toc429415662"/>
      <w:bookmarkStart w:id="44" w:name="_Toc483231846"/>
      <w:r w:rsidRPr="000E39DF">
        <w:rPr>
          <w:rFonts w:eastAsia="Times New Roman" w:cs="Times New Roman"/>
          <w:bCs/>
          <w:lang w:eastAsia="ar-SA"/>
        </w:rPr>
        <w:t>Статья 4. Открытость и доступность информации о землепользовании и застройк</w:t>
      </w:r>
      <w:bookmarkEnd w:id="41"/>
      <w:bookmarkEnd w:id="42"/>
      <w:bookmarkEnd w:id="43"/>
      <w:r w:rsidRPr="000E39DF">
        <w:rPr>
          <w:rFonts w:eastAsia="Times New Roman" w:cs="Times New Roman"/>
          <w:bCs/>
          <w:lang w:eastAsia="ar-SA"/>
        </w:rPr>
        <w:t>и</w:t>
      </w:r>
      <w:bookmarkEnd w:id="44"/>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5" w:name="_Toc429415663"/>
      <w:bookmarkStart w:id="46" w:name="_Toc483231847"/>
      <w:bookmarkStart w:id="47" w:name="_Toc196878884"/>
      <w:bookmarkStart w:id="48" w:name="_Toc312188779"/>
      <w:r w:rsidRPr="000E39DF">
        <w:rPr>
          <w:rFonts w:ascii="Times New Roman" w:eastAsia="Times New Roman" w:hAnsi="Times New Roman" w:cs="Times New Roman"/>
          <w:b/>
          <w:bCs/>
          <w:i/>
          <w:iCs/>
          <w:color w:val="auto"/>
          <w:sz w:val="24"/>
          <w:szCs w:val="24"/>
          <w:lang w:eastAsia="ar-SA"/>
        </w:rPr>
        <w:lastRenderedPageBreak/>
        <w:t>Глава 2. Положение о регулировании землепользования и застройки органами местного самоуправления</w:t>
      </w:r>
      <w:bookmarkEnd w:id="45"/>
      <w:bookmarkEnd w:id="46"/>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9" w:name="_Toc429415664"/>
      <w:bookmarkStart w:id="50" w:name="_Toc483231848"/>
      <w:bookmarkEnd w:id="47"/>
      <w:bookmarkEnd w:id="48"/>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49"/>
      <w:bookmarkEnd w:id="50"/>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w:t>
      </w:r>
      <w:r w:rsidR="00F1156C">
        <w:rPr>
          <w:lang w:val="ru-RU"/>
        </w:rPr>
        <w:t>администрация</w:t>
      </w:r>
      <w:r w:rsidR="00653E52">
        <w:rPr>
          <w:lang w:val="ru-RU"/>
        </w:rPr>
        <w:t xml:space="preserve"> </w:t>
      </w:r>
      <w:proofErr w:type="spellStart"/>
      <w:r w:rsidR="0019476C">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2)</w:t>
      </w:r>
      <w:r w:rsidR="00F1156C">
        <w:rPr>
          <w:lang w:val="ru-RU"/>
        </w:rPr>
        <w:t xml:space="preserve"> </w:t>
      </w:r>
      <w:r w:rsidR="00653E52" w:rsidRPr="000A55B1">
        <w:rPr>
          <w:lang w:val="ru-RU"/>
        </w:rPr>
        <w:t xml:space="preserve">районное Собрание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653E52">
        <w:rPr>
          <w:lang w:val="ru-RU"/>
        </w:rPr>
        <w:t xml:space="preserve"> </w:t>
      </w:r>
      <w:r w:rsidRPr="000E39DF">
        <w:rPr>
          <w:lang w:val="ru-RU"/>
        </w:rPr>
        <w:t>Саратовской области (далее – органы местного самоуправления поселени</w:t>
      </w:r>
      <w:r w:rsidR="00F1156C">
        <w:rPr>
          <w:lang w:val="ru-RU"/>
        </w:rPr>
        <w:t xml:space="preserve">я) </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w:t>
      </w:r>
      <w:r w:rsidRPr="00F1156C">
        <w:rPr>
          <w:lang w:val="ru-RU"/>
        </w:rPr>
        <w:t xml:space="preserve">. </w:t>
      </w:r>
      <w:r w:rsidR="00F1156C" w:rsidRPr="000A55B1">
        <w:rPr>
          <w:lang w:val="ru-RU"/>
        </w:rPr>
        <w:t xml:space="preserve">К полномочиям </w:t>
      </w:r>
      <w:r w:rsidR="00653E52" w:rsidRPr="000A55B1">
        <w:rPr>
          <w:lang w:val="ru-RU"/>
        </w:rPr>
        <w:t xml:space="preserve">районного Собрания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F1156C" w:rsidRPr="00F1156C">
        <w:rPr>
          <w:lang w:val="ru-RU"/>
        </w:rPr>
        <w:t xml:space="preserve"> (в соответствии с п. 20 ч. 1 и ч. 4 ст. 14 Федерального закона № 131-ФЗ от 06.10.2003):</w:t>
      </w:r>
    </w:p>
    <w:p w:rsidR="00F1156C" w:rsidRPr="00F1156C" w:rsidRDefault="00F1156C" w:rsidP="00F1156C">
      <w:pPr>
        <w:pStyle w:val="a9"/>
        <w:rPr>
          <w:lang w:val="ru-RU"/>
        </w:rPr>
      </w:pPr>
      <w:r w:rsidRPr="00F1156C">
        <w:rPr>
          <w:lang w:val="ru-RU"/>
        </w:rPr>
        <w:t>1) утверждение генеральных планов поселения, правил землепользования и застройки;</w:t>
      </w:r>
    </w:p>
    <w:p w:rsidR="00F1156C" w:rsidRPr="00F1156C" w:rsidRDefault="00F1156C" w:rsidP="007F1591">
      <w:pPr>
        <w:pStyle w:val="a9"/>
        <w:rPr>
          <w:lang w:val="ru-RU"/>
        </w:rPr>
      </w:pPr>
      <w:r w:rsidRPr="00F1156C">
        <w:rPr>
          <w:lang w:val="ru-RU"/>
        </w:rPr>
        <w:t>2) утверждение подготовленной на основе генеральных планов поселения документации по планировке территории;</w:t>
      </w:r>
    </w:p>
    <w:p w:rsidR="00F1156C" w:rsidRPr="00F1156C" w:rsidRDefault="007F1591" w:rsidP="00F1156C">
      <w:pPr>
        <w:pStyle w:val="a9"/>
        <w:rPr>
          <w:lang w:val="ru-RU"/>
        </w:rPr>
      </w:pPr>
      <w:r>
        <w:rPr>
          <w:lang w:val="ru-RU"/>
        </w:rPr>
        <w:t>3</w:t>
      </w:r>
      <w:r w:rsidR="00F1156C" w:rsidRPr="00F1156C">
        <w:rPr>
          <w:lang w:val="ru-RU"/>
        </w:rPr>
        <w:t>) утверждение местных нормативов градостроительного проектирования поселений;</w:t>
      </w:r>
    </w:p>
    <w:p w:rsidR="00F1156C" w:rsidRPr="00F1156C" w:rsidRDefault="007F1591" w:rsidP="00F1156C">
      <w:pPr>
        <w:pStyle w:val="a9"/>
        <w:rPr>
          <w:lang w:val="ru-RU"/>
        </w:rPr>
      </w:pPr>
      <w:r>
        <w:rPr>
          <w:lang w:val="ru-RU"/>
        </w:rPr>
        <w:t>4</w:t>
      </w:r>
      <w:r w:rsidR="00F1156C" w:rsidRPr="00F1156C">
        <w:rPr>
          <w:lang w:val="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156C" w:rsidRDefault="007F1591" w:rsidP="00F1156C">
      <w:pPr>
        <w:pStyle w:val="a9"/>
        <w:rPr>
          <w:lang w:val="ru-RU"/>
        </w:rPr>
      </w:pPr>
      <w:r>
        <w:rPr>
          <w:lang w:val="ru-RU"/>
        </w:rPr>
        <w:t>5</w:t>
      </w:r>
      <w:r w:rsidR="00F1156C" w:rsidRPr="00F1156C">
        <w:rPr>
          <w:lang w:val="ru-RU"/>
        </w:rPr>
        <w:t>) иные полномочия в соответствии с федеральным законодательством.</w:t>
      </w:r>
    </w:p>
    <w:p w:rsidR="00653E52" w:rsidRPr="000A55B1" w:rsidRDefault="00653E52" w:rsidP="00F1156C">
      <w:pPr>
        <w:pStyle w:val="a9"/>
        <w:rPr>
          <w:lang w:val="ru-RU"/>
        </w:rPr>
      </w:pPr>
      <w:r w:rsidRPr="000E39DF">
        <w:rPr>
          <w:lang w:val="ru-RU"/>
        </w:rPr>
        <w:t>2</w:t>
      </w:r>
      <w:r w:rsidRPr="000A55B1">
        <w:rPr>
          <w:lang w:val="ru-RU"/>
        </w:rPr>
        <w:t xml:space="preserve">. К полномочиям администрации </w:t>
      </w:r>
      <w:proofErr w:type="spellStart"/>
      <w:r w:rsidRPr="000A55B1">
        <w:rPr>
          <w:lang w:val="ru-RU"/>
        </w:rPr>
        <w:t>Ершовского</w:t>
      </w:r>
      <w:proofErr w:type="spellEnd"/>
      <w:r w:rsidRPr="000A55B1">
        <w:rPr>
          <w:lang w:val="ru-RU"/>
        </w:rPr>
        <w:t xml:space="preserve"> муниципального района:</w:t>
      </w:r>
    </w:p>
    <w:p w:rsidR="007F1591" w:rsidRPr="000A55B1" w:rsidRDefault="007F1591" w:rsidP="007F1591">
      <w:pPr>
        <w:pStyle w:val="a9"/>
        <w:rPr>
          <w:lang w:val="ru-RU"/>
        </w:rPr>
      </w:pPr>
      <w:r w:rsidRPr="000A55B1">
        <w:rPr>
          <w:lang w:val="ru-RU"/>
        </w:rPr>
        <w:t>1</w:t>
      </w:r>
      <w:r w:rsidR="00653E52" w:rsidRPr="000A55B1">
        <w:rPr>
          <w:lang w:val="ru-RU"/>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0A55B1">
        <w:rPr>
          <w:lang w:val="ru-RU"/>
        </w:rPr>
        <w:t xml:space="preserve"> </w:t>
      </w:r>
    </w:p>
    <w:p w:rsidR="007F1591" w:rsidRPr="000A55B1" w:rsidRDefault="007F1591" w:rsidP="007F1591">
      <w:pPr>
        <w:pStyle w:val="a9"/>
        <w:rPr>
          <w:lang w:val="ru-RU"/>
        </w:rPr>
      </w:pPr>
      <w:r w:rsidRPr="000A55B1">
        <w:rPr>
          <w:lang w:val="ru-RU"/>
        </w:rPr>
        <w:t>2) резервирование земель и изъятие земельных участков в границах поселения для муниципальных нужд;</w:t>
      </w:r>
    </w:p>
    <w:p w:rsidR="007F1591" w:rsidRPr="00F1156C" w:rsidRDefault="007F1591" w:rsidP="007F1591">
      <w:pPr>
        <w:pStyle w:val="a9"/>
        <w:rPr>
          <w:lang w:val="ru-RU"/>
        </w:rPr>
      </w:pPr>
      <w:r w:rsidRPr="000A55B1">
        <w:rPr>
          <w:lang w:val="ru-RU"/>
        </w:rPr>
        <w:t>3) адм. осуществление муниципального земельного контроля в границах поселения;</w:t>
      </w:r>
    </w:p>
    <w:p w:rsidR="00653E52" w:rsidRPr="000E39DF" w:rsidRDefault="00653E52" w:rsidP="00F1156C">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1" w:name="_Toc429415665"/>
      <w:bookmarkStart w:id="52" w:name="_Toc483231849"/>
      <w:r w:rsidRPr="000E39DF">
        <w:rPr>
          <w:rFonts w:eastAsia="Times New Roman" w:cs="Times New Roman"/>
          <w:bCs/>
          <w:lang w:eastAsia="ar-SA"/>
        </w:rPr>
        <w:t xml:space="preserve">Статья 6. Комиссия по подготовке правил землепользования и застройки </w:t>
      </w:r>
      <w:proofErr w:type="spellStart"/>
      <w:r w:rsidR="00593677">
        <w:t>Ершовского</w:t>
      </w:r>
      <w:proofErr w:type="spellEnd"/>
      <w:r w:rsidR="00653E52">
        <w:t xml:space="preserve"> </w:t>
      </w:r>
      <w:r w:rsidR="000E39DF" w:rsidRPr="000E39DF">
        <w:rPr>
          <w:rFonts w:cs="Times New Roman"/>
        </w:rPr>
        <w:t>муниципального</w:t>
      </w:r>
      <w:r w:rsidR="00653E52">
        <w:rPr>
          <w:rFonts w:cs="Times New Roman"/>
        </w:rPr>
        <w:t xml:space="preserve"> </w:t>
      </w:r>
      <w:r w:rsidRPr="000E39DF">
        <w:rPr>
          <w:rFonts w:eastAsia="Times New Roman" w:cs="Times New Roman"/>
          <w:bCs/>
          <w:lang w:eastAsia="ar-SA"/>
        </w:rPr>
        <w:t>района</w:t>
      </w:r>
      <w:bookmarkEnd w:id="51"/>
      <w:bookmarkEnd w:id="52"/>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lastRenderedPageBreak/>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3. Комиссия формируется на основании правового акта главы</w:t>
      </w:r>
      <w:r w:rsidR="007F1591">
        <w:rPr>
          <w:lang w:val="ru-RU"/>
        </w:rPr>
        <w:t xml:space="preserve"> </w:t>
      </w:r>
      <w:r w:rsidR="007F1591" w:rsidRPr="000A55B1">
        <w:rPr>
          <w:lang w:val="ru-RU"/>
        </w:rPr>
        <w:t>администрации</w:t>
      </w:r>
      <w:r w:rsidRPr="000E39DF">
        <w:rPr>
          <w:lang w:val="ru-RU"/>
        </w:rPr>
        <w:t xml:space="preserve">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r w:rsidR="00FB4AE1">
        <w:rPr>
          <w:lang w:val="ru-RU"/>
        </w:rPr>
        <w:t xml:space="preserve"> Комиссия считается правомочной, если на ней </w:t>
      </w:r>
      <w:proofErr w:type="spellStart"/>
      <w:r w:rsidR="00FB4AE1">
        <w:rPr>
          <w:lang w:val="ru-RU"/>
        </w:rPr>
        <w:t>присутсвует</w:t>
      </w:r>
      <w:proofErr w:type="spellEnd"/>
      <w:r w:rsidR="00FB4AE1">
        <w:rPr>
          <w:lang w:val="ru-RU"/>
        </w:rPr>
        <w:t xml:space="preserve"> не менее половины от установленного числа членов Комиссии.</w:t>
      </w:r>
    </w:p>
    <w:p w:rsidR="00510221" w:rsidRPr="000E39DF" w:rsidRDefault="00510221" w:rsidP="00510221">
      <w:pPr>
        <w:pStyle w:val="a9"/>
        <w:rPr>
          <w:lang w:val="ru-RU"/>
        </w:rPr>
      </w:pPr>
      <w:r w:rsidRPr="000E39DF">
        <w:rPr>
          <w:lang w:val="ru-RU"/>
        </w:rPr>
        <w:t xml:space="preserve">4. Персональный состав членов Комиссии утверждается Главой </w:t>
      </w:r>
      <w:r w:rsidR="008A2A99">
        <w:rPr>
          <w:lang w:val="ru-RU"/>
        </w:rPr>
        <w:t xml:space="preserve">администрации </w:t>
      </w:r>
      <w:r w:rsidRPr="000E39DF">
        <w:rPr>
          <w:lang w:val="ru-RU"/>
        </w:rPr>
        <w:t>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3" w:name="_Toc429415666"/>
      <w:bookmarkStart w:id="54" w:name="_Toc483231850"/>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7"/>
      <w:bookmarkStart w:id="56" w:name="_Toc321209555"/>
      <w:bookmarkStart w:id="57" w:name="_Toc339819800"/>
      <w:bookmarkStart w:id="58" w:name="_Toc379293256"/>
      <w:bookmarkStart w:id="59" w:name="_Toc380581533"/>
      <w:bookmarkStart w:id="60" w:name="_Toc392516665"/>
      <w:bookmarkStart w:id="61" w:name="_Toc400454212"/>
      <w:bookmarkStart w:id="62" w:name="_Toc410315190"/>
      <w:bookmarkStart w:id="63" w:name="_Toc424120749"/>
      <w:bookmarkStart w:id="64" w:name="_Toc429415667"/>
      <w:bookmarkStart w:id="65" w:name="_Toc483231851"/>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w:t>
      </w:r>
      <w:r w:rsidRPr="000E39DF">
        <w:rPr>
          <w:lang w:val="ru-RU"/>
        </w:rPr>
        <w:lastRenderedPageBreak/>
        <w:t>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66" w:name="_Toc282347518"/>
      <w:bookmarkStart w:id="67" w:name="_Toc321209556"/>
      <w:bookmarkStart w:id="68" w:name="_Toc339819801"/>
      <w:bookmarkStart w:id="69" w:name="_Toc379293257"/>
      <w:bookmarkStart w:id="70" w:name="_Toc380581534"/>
      <w:bookmarkStart w:id="71" w:name="_Toc392516666"/>
      <w:bookmarkStart w:id="72" w:name="_Toc400454213"/>
      <w:bookmarkStart w:id="73" w:name="_Toc410315191"/>
      <w:bookmarkStart w:id="74" w:name="_Toc424120750"/>
      <w:bookmarkStart w:id="75" w:name="_Toc429415668"/>
      <w:bookmarkStart w:id="76" w:name="_Toc483231852"/>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66"/>
      <w:bookmarkEnd w:id="67"/>
      <w:bookmarkEnd w:id="68"/>
      <w:bookmarkEnd w:id="69"/>
      <w:bookmarkEnd w:id="70"/>
      <w:bookmarkEnd w:id="71"/>
      <w:bookmarkEnd w:id="72"/>
      <w:bookmarkEnd w:id="73"/>
      <w:bookmarkEnd w:id="74"/>
      <w:bookmarkEnd w:id="75"/>
      <w:bookmarkEnd w:id="76"/>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77"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78" w:name="sub_3902"/>
      <w:bookmarkEnd w:id="77"/>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7F1591" w:rsidRPr="000A55B1">
        <w:rPr>
          <w:rFonts w:eastAsia="Arial" w:cs="Arial"/>
          <w:lang w:val="ru-RU"/>
        </w:rPr>
        <w:t xml:space="preserve">Положением о публичных слушаниях в </w:t>
      </w:r>
      <w:proofErr w:type="spellStart"/>
      <w:r w:rsidR="007F1591" w:rsidRPr="000A55B1">
        <w:rPr>
          <w:rFonts w:eastAsia="Arial" w:cs="Arial"/>
          <w:lang w:val="ru-RU"/>
        </w:rPr>
        <w:t>Ершовском</w:t>
      </w:r>
      <w:proofErr w:type="spellEnd"/>
      <w:r w:rsidR="007F1591" w:rsidRPr="000A55B1">
        <w:rPr>
          <w:rFonts w:eastAsia="Arial" w:cs="Arial"/>
          <w:lang w:val="ru-RU"/>
        </w:rPr>
        <w:t xml:space="preserve"> муниципальном районе, утвержденным решением Районного Собрания от 27</w:t>
      </w:r>
      <w:r w:rsidR="007F1591" w:rsidRPr="000A55B1">
        <w:rPr>
          <w:rFonts w:eastAsia="Arial" w:cs="Arial"/>
          <w:color w:val="800000"/>
          <w:lang w:val="ru-RU"/>
        </w:rPr>
        <w:t xml:space="preserve"> </w:t>
      </w:r>
      <w:r w:rsidR="007F1591" w:rsidRPr="000A55B1">
        <w:rPr>
          <w:rFonts w:eastAsia="Arial" w:cs="Arial"/>
          <w:lang w:val="ru-RU"/>
        </w:rPr>
        <w:t>марта 2017</w:t>
      </w:r>
      <w:r w:rsidR="007F1591" w:rsidRPr="000A55B1">
        <w:rPr>
          <w:rFonts w:eastAsia="Arial" w:cs="Arial"/>
        </w:rPr>
        <w:t> </w:t>
      </w:r>
      <w:r w:rsidR="007F1591" w:rsidRPr="000A55B1">
        <w:rPr>
          <w:rFonts w:eastAsia="Arial" w:cs="Arial"/>
          <w:lang w:val="ru-RU"/>
        </w:rPr>
        <w:t xml:space="preserve">года </w:t>
      </w:r>
      <w:r w:rsidR="007F1591" w:rsidRPr="000A55B1">
        <w:rPr>
          <w:rFonts w:eastAsia="Arial" w:cs="Arial"/>
        </w:rPr>
        <w:t>N </w:t>
      </w:r>
      <w:r w:rsidR="007F1591" w:rsidRPr="000A55B1">
        <w:rPr>
          <w:rFonts w:eastAsia="Arial" w:cs="Arial"/>
          <w:lang w:val="ru-RU"/>
        </w:rPr>
        <w:t>54-296</w:t>
      </w:r>
      <w:r w:rsidR="00B12071" w:rsidRPr="000A55B1">
        <w:rPr>
          <w:lang w:val="ru-RU"/>
        </w:rPr>
        <w:t>.</w:t>
      </w:r>
    </w:p>
    <w:p w:rsidR="00510221" w:rsidRPr="000E39DF" w:rsidRDefault="00510221" w:rsidP="00510221">
      <w:pPr>
        <w:pStyle w:val="a9"/>
        <w:rPr>
          <w:lang w:val="ru-RU"/>
        </w:rPr>
      </w:pPr>
      <w:bookmarkStart w:id="79" w:name="sub_3905"/>
      <w:bookmarkEnd w:id="78"/>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80"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79"/>
      <w:bookmarkEnd w:id="80"/>
    </w:p>
    <w:p w:rsidR="00510221" w:rsidRPr="000E39DF" w:rsidRDefault="00510221" w:rsidP="00510221">
      <w:pPr>
        <w:pStyle w:val="a9"/>
        <w:rPr>
          <w:lang w:val="ru-RU"/>
        </w:rPr>
      </w:pPr>
      <w:bookmarkStart w:id="81" w:name="sub_3908"/>
      <w:r w:rsidRPr="000E39DF">
        <w:rPr>
          <w:lang w:val="ru-RU"/>
        </w:rP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00F1156C">
        <w:rPr>
          <w:lang w:val="ru-RU"/>
        </w:rPr>
        <w:t>аправляет их главе</w:t>
      </w:r>
      <w:r w:rsidR="00B12071">
        <w:rPr>
          <w:lang w:val="ru-RU"/>
        </w:rPr>
        <w:t xml:space="preserve"> администрации</w:t>
      </w:r>
      <w:r w:rsidRPr="000E39DF">
        <w:rPr>
          <w:lang w:val="ru-RU"/>
        </w:rPr>
        <w:t xml:space="preserve"> района. </w:t>
      </w:r>
    </w:p>
    <w:p w:rsidR="00510221" w:rsidRPr="000E39DF" w:rsidRDefault="00510221" w:rsidP="00271E87">
      <w:pPr>
        <w:pStyle w:val="a9"/>
        <w:rPr>
          <w:lang w:val="ru-RU"/>
        </w:rPr>
      </w:pPr>
      <w:bookmarkStart w:id="82" w:name="sub_3909"/>
      <w:bookmarkEnd w:id="81"/>
      <w:r w:rsidRPr="000E39DF">
        <w:rPr>
          <w:lang w:val="ru-RU"/>
        </w:rPr>
        <w:t xml:space="preserve">7. </w:t>
      </w:r>
      <w:bookmarkStart w:id="83" w:name="sub_39010"/>
      <w:bookmarkEnd w:id="82"/>
      <w:r w:rsidR="00A50128" w:rsidRPr="000E39DF">
        <w:rPr>
          <w:lang w:val="ru-RU"/>
        </w:rPr>
        <w:t>На основании рекомендац</w:t>
      </w:r>
      <w:r w:rsidR="00A50128">
        <w:rPr>
          <w:lang w:val="ru-RU"/>
        </w:rPr>
        <w:t xml:space="preserve">ий </w:t>
      </w:r>
      <w:r w:rsidR="00A50128" w:rsidRPr="00A50128">
        <w:rPr>
          <w:lang w:val="ru-RU"/>
        </w:rPr>
        <w:t>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w:t>
      </w:r>
      <w:r w:rsidR="00A50128" w:rsidRPr="000E39DF">
        <w:rPr>
          <w:lang w:val="ru-RU"/>
        </w:rPr>
        <w:t xml:space="preserve"> официального опубликования муниципальных правовых актов, иной официальной информации.</w:t>
      </w:r>
    </w:p>
    <w:p w:rsidR="00510221" w:rsidRPr="000E39DF" w:rsidRDefault="00510221" w:rsidP="00510221">
      <w:pPr>
        <w:pStyle w:val="a9"/>
        <w:rPr>
          <w:lang w:val="ru-RU"/>
        </w:rPr>
      </w:pPr>
      <w:r w:rsidRPr="000E39DF">
        <w:rPr>
          <w:lang w:val="ru-RU"/>
        </w:rPr>
        <w:t xml:space="preserve">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r w:rsidRPr="000E39DF">
        <w:rPr>
          <w:lang w:val="ru-RU"/>
        </w:rPr>
        <w:lastRenderedPageBreak/>
        <w:t>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39012"/>
      <w:bookmarkEnd w:id="83"/>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4"/>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5" w:name="_Toc380581535"/>
      <w:bookmarkStart w:id="86" w:name="_Toc392516667"/>
      <w:bookmarkStart w:id="87" w:name="_Toc400454214"/>
      <w:bookmarkStart w:id="88" w:name="_Toc410315192"/>
      <w:bookmarkStart w:id="89" w:name="_Toc424120751"/>
      <w:bookmarkStart w:id="90" w:name="_Toc429415669"/>
      <w:bookmarkStart w:id="91" w:name="_Toc483231853"/>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5"/>
      <w:bookmarkEnd w:id="86"/>
      <w:bookmarkEnd w:id="87"/>
      <w:bookmarkEnd w:id="88"/>
      <w:bookmarkEnd w:id="89"/>
      <w:bookmarkEnd w:id="90"/>
      <w:bookmarkEnd w:id="91"/>
    </w:p>
    <w:p w:rsidR="00510221" w:rsidRPr="000E39DF" w:rsidRDefault="00510221" w:rsidP="00510221">
      <w:pPr>
        <w:pStyle w:val="a9"/>
        <w:rPr>
          <w:lang w:val="ru-RU"/>
        </w:rPr>
      </w:pPr>
      <w:bookmarkStart w:id="92" w:name="sub_4001"/>
      <w:r w:rsidRPr="000E39DF">
        <w:rPr>
          <w:lang w:val="ru-RU"/>
        </w:rPr>
        <w:t xml:space="preserve">1. Правообладатели земельных участков, размеры которых меньше установленных </w:t>
      </w:r>
      <w:r w:rsidR="00F17153">
        <w:fldChar w:fldCharType="begin"/>
      </w:r>
      <w:r w:rsidR="00F17153" w:rsidRPr="007A2542">
        <w:rPr>
          <w:lang w:val="ru-RU"/>
        </w:rPr>
        <w:instrText xml:space="preserve"> </w:instrText>
      </w:r>
      <w:r w:rsidR="00F17153">
        <w:instrText>HYPERLINK</w:instrText>
      </w:r>
      <w:r w:rsidR="00F17153" w:rsidRPr="007A2542">
        <w:rPr>
          <w:lang w:val="ru-RU"/>
        </w:rPr>
        <w:instrText xml:space="preserve"> \</w:instrText>
      </w:r>
      <w:r w:rsidR="00F17153">
        <w:instrText>l</w:instrText>
      </w:r>
      <w:r w:rsidR="00F17153" w:rsidRPr="007A2542">
        <w:rPr>
          <w:lang w:val="ru-RU"/>
        </w:rPr>
        <w:instrText xml:space="preserve"> "</w:instrText>
      </w:r>
      <w:r w:rsidR="00F17153">
        <w:instrText>sub</w:instrText>
      </w:r>
      <w:r w:rsidR="00F17153" w:rsidRPr="007A2542">
        <w:rPr>
          <w:lang w:val="ru-RU"/>
        </w:rPr>
        <w:instrText xml:space="preserve">_109" </w:instrText>
      </w:r>
      <w:r w:rsidR="00F17153">
        <w:fldChar w:fldCharType="separate"/>
      </w:r>
      <w:r w:rsidRPr="000E39DF">
        <w:rPr>
          <w:lang w:val="ru-RU"/>
        </w:rPr>
        <w:t>градостроительными регламентами</w:t>
      </w:r>
      <w:r w:rsidR="00F17153">
        <w:rPr>
          <w:lang w:val="ru-RU"/>
        </w:rPr>
        <w:fldChar w:fldCharType="end"/>
      </w:r>
      <w:r w:rsidRPr="000E39DF">
        <w:rPr>
          <w:lang w:val="ru-RU"/>
        </w:rPr>
        <w:t xml:space="preserve"> минимальных размеров земельных участков либо конфигурация, и</w:t>
      </w:r>
      <w:r w:rsidR="00F1156C">
        <w:rPr>
          <w:lang w:val="ru-RU"/>
        </w:rPr>
        <w:t xml:space="preserve">нженерно-геологические или иные </w:t>
      </w:r>
      <w:r w:rsidRPr="000E39DF">
        <w:rPr>
          <w:lang w:val="ru-RU"/>
        </w:rPr>
        <w:t xml:space="preserve">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r w:rsidR="00F17153">
        <w:fldChar w:fldCharType="begin"/>
      </w:r>
      <w:r w:rsidR="00F17153" w:rsidRPr="007A2542">
        <w:rPr>
          <w:lang w:val="ru-RU"/>
        </w:rPr>
        <w:instrText xml:space="preserve"> </w:instrText>
      </w:r>
      <w:r w:rsidR="00F17153">
        <w:instrText>HYPERLINK</w:instrText>
      </w:r>
      <w:r w:rsidR="00F17153" w:rsidRPr="007A2542">
        <w:rPr>
          <w:lang w:val="ru-RU"/>
        </w:rPr>
        <w:instrText xml:space="preserve"> \</w:instrText>
      </w:r>
      <w:r w:rsidR="00F17153">
        <w:instrText>l</w:instrText>
      </w:r>
      <w:r w:rsidR="00F17153" w:rsidRPr="007A2542">
        <w:rPr>
          <w:lang w:val="ru-RU"/>
        </w:rPr>
        <w:instrText xml:space="preserve"> "</w:instrText>
      </w:r>
      <w:r w:rsidR="00F17153">
        <w:instrText>sub</w:instrText>
      </w:r>
      <w:r w:rsidR="00F17153" w:rsidRPr="007A2542">
        <w:rPr>
          <w:lang w:val="ru-RU"/>
        </w:rPr>
        <w:instrText xml:space="preserve">_1014" </w:instrText>
      </w:r>
      <w:r w:rsidR="00F17153">
        <w:fldChar w:fldCharType="separate"/>
      </w:r>
      <w:r w:rsidRPr="000E39DF">
        <w:rPr>
          <w:lang w:val="ru-RU"/>
        </w:rPr>
        <w:t>реконструкции</w:t>
      </w:r>
      <w:r w:rsidR="00F17153">
        <w:rPr>
          <w:lang w:val="ru-RU"/>
        </w:rPr>
        <w:fldChar w:fldCharType="end"/>
      </w:r>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93" w:name="sub_4002"/>
      <w:bookmarkEnd w:id="92"/>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94" w:name="sub_4003"/>
      <w:bookmarkEnd w:id="93"/>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95" w:name="sub_4004"/>
      <w:bookmarkEnd w:id="94"/>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w:t>
      </w:r>
      <w:r w:rsidR="00271E87" w:rsidRPr="000A55B1">
        <w:rPr>
          <w:rFonts w:eastAsia="Arial" w:cs="Arial"/>
          <w:lang w:val="ru-RU"/>
        </w:rPr>
        <w:t xml:space="preserve">Положением о публичных слушаниях в </w:t>
      </w:r>
      <w:proofErr w:type="spellStart"/>
      <w:r w:rsidR="00271E87" w:rsidRPr="000A55B1">
        <w:rPr>
          <w:rFonts w:eastAsia="Arial" w:cs="Arial"/>
          <w:lang w:val="ru-RU"/>
        </w:rPr>
        <w:t>Ершовском</w:t>
      </w:r>
      <w:proofErr w:type="spellEnd"/>
      <w:r w:rsidR="00271E87" w:rsidRPr="000A55B1">
        <w:rPr>
          <w:rFonts w:eastAsia="Arial" w:cs="Arial"/>
          <w:lang w:val="ru-RU"/>
        </w:rPr>
        <w:t xml:space="preserve"> муниципальном районе, утвержденным решением Районного Собрания от 27</w:t>
      </w:r>
      <w:r w:rsidR="00271E87" w:rsidRPr="000A55B1">
        <w:rPr>
          <w:rFonts w:eastAsia="Arial" w:cs="Arial"/>
          <w:color w:val="800000"/>
          <w:lang w:val="ru-RU"/>
        </w:rPr>
        <w:t xml:space="preserve"> </w:t>
      </w:r>
      <w:r w:rsidR="00271E87" w:rsidRPr="000A55B1">
        <w:rPr>
          <w:rFonts w:eastAsia="Arial" w:cs="Arial"/>
          <w:lang w:val="ru-RU"/>
        </w:rPr>
        <w:t>марта 2017</w:t>
      </w:r>
      <w:r w:rsidR="00271E87" w:rsidRPr="000A55B1">
        <w:rPr>
          <w:rFonts w:eastAsia="Arial" w:cs="Arial"/>
        </w:rPr>
        <w:t> </w:t>
      </w:r>
      <w:r w:rsidR="00271E87" w:rsidRPr="000A55B1">
        <w:rPr>
          <w:rFonts w:eastAsia="Arial" w:cs="Arial"/>
          <w:lang w:val="ru-RU"/>
        </w:rPr>
        <w:t xml:space="preserve">года </w:t>
      </w:r>
      <w:r w:rsidR="00271E87" w:rsidRPr="000A55B1">
        <w:rPr>
          <w:rFonts w:eastAsia="Arial" w:cs="Arial"/>
        </w:rPr>
        <w:t>N </w:t>
      </w:r>
      <w:r w:rsidR="00271E87" w:rsidRPr="000A55B1">
        <w:rPr>
          <w:rFonts w:eastAsia="Arial" w:cs="Arial"/>
          <w:lang w:val="ru-RU"/>
        </w:rPr>
        <w:t>54-296</w:t>
      </w:r>
      <w:r w:rsidRPr="000E39DF">
        <w:rPr>
          <w:lang w:val="ru-RU"/>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96" w:name="sub_4005"/>
      <w:bookmarkEnd w:id="95"/>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97" w:name="sub_4006"/>
      <w:bookmarkEnd w:id="96"/>
      <w:r w:rsidRPr="000E39DF">
        <w:rPr>
          <w:lang w:val="ru-RU"/>
        </w:rPr>
        <w:t>6. Глава</w:t>
      </w:r>
      <w:r w:rsidR="008A2A99">
        <w:rPr>
          <w:lang w:val="ru-RU"/>
        </w:rPr>
        <w:t xml:space="preserve"> администрации</w:t>
      </w:r>
      <w:r w:rsidRPr="000E39DF">
        <w:rPr>
          <w:lang w:val="ru-RU"/>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0E39DF">
        <w:rPr>
          <w:lang w:val="ru-RU"/>
        </w:rPr>
        <w:lastRenderedPageBreak/>
        <w:t>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98" w:name="sub_4007"/>
      <w:bookmarkEnd w:id="97"/>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98"/>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99" w:name="_Toc429415670"/>
      <w:bookmarkStart w:id="100" w:name="_Toc483231854"/>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99"/>
      <w:bookmarkEnd w:id="100"/>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101" w:name="_Toc282347520"/>
      <w:bookmarkStart w:id="102" w:name="_Toc321209559"/>
      <w:bookmarkStart w:id="103" w:name="_Toc339819804"/>
      <w:bookmarkStart w:id="104" w:name="_Toc379293260"/>
      <w:bookmarkStart w:id="105" w:name="_Toc380581537"/>
      <w:bookmarkStart w:id="106" w:name="_Toc392516669"/>
      <w:bookmarkStart w:id="107" w:name="_Toc400454216"/>
      <w:bookmarkStart w:id="108" w:name="_Toc410315194"/>
      <w:bookmarkStart w:id="109" w:name="_Toc424120753"/>
      <w:bookmarkStart w:id="110" w:name="_Toc429415671"/>
      <w:bookmarkStart w:id="111" w:name="_Toc483231855"/>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101"/>
      <w:r w:rsidRPr="000E39DF">
        <w:rPr>
          <w:rFonts w:eastAsia="Times New Roman" w:cs="Times New Roman"/>
          <w:bCs/>
          <w:lang w:eastAsia="ar-SA"/>
        </w:rPr>
        <w:t>поселения</w:t>
      </w:r>
      <w:bookmarkEnd w:id="102"/>
      <w:bookmarkEnd w:id="103"/>
      <w:bookmarkEnd w:id="104"/>
      <w:bookmarkEnd w:id="105"/>
      <w:bookmarkEnd w:id="106"/>
      <w:bookmarkEnd w:id="107"/>
      <w:bookmarkEnd w:id="108"/>
      <w:bookmarkEnd w:id="109"/>
      <w:bookmarkEnd w:id="110"/>
      <w:bookmarkEnd w:id="111"/>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proofErr w:type="spellStart"/>
      <w:r w:rsidR="00925E66">
        <w:rPr>
          <w:lang w:val="ru-RU"/>
        </w:rPr>
        <w:t>Кушумского</w:t>
      </w:r>
      <w:proofErr w:type="spellEnd"/>
      <w:r w:rsidR="00A42132">
        <w:rPr>
          <w:lang w:val="ru-RU"/>
        </w:rPr>
        <w:t xml:space="preserve"> муниципального образования</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12"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13" w:name="sub_4103"/>
      <w:bookmarkEnd w:id="112"/>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r>
      <w:r w:rsidRPr="000E39DF">
        <w:rPr>
          <w:lang w:val="ru-RU"/>
        </w:rPr>
        <w:lastRenderedPageBreak/>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14" w:name="_Toc282347521"/>
      <w:bookmarkStart w:id="115" w:name="_Toc321209560"/>
      <w:bookmarkStart w:id="116" w:name="_Toc339819805"/>
      <w:bookmarkStart w:id="117" w:name="_Toc379293261"/>
      <w:bookmarkStart w:id="118" w:name="_Toc380581538"/>
      <w:bookmarkStart w:id="119" w:name="_Toc392516670"/>
      <w:bookmarkStart w:id="120" w:name="_Toc400454217"/>
      <w:bookmarkStart w:id="121" w:name="_Toc410315195"/>
      <w:bookmarkStart w:id="122" w:name="_Toc424120754"/>
      <w:bookmarkStart w:id="123" w:name="_Toc429415672"/>
      <w:bookmarkStart w:id="124" w:name="_Toc483231856"/>
      <w:bookmarkStart w:id="125" w:name="sub_45"/>
      <w:bookmarkEnd w:id="113"/>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14"/>
      <w:bookmarkEnd w:id="115"/>
      <w:bookmarkEnd w:id="116"/>
      <w:bookmarkEnd w:id="117"/>
      <w:bookmarkEnd w:id="118"/>
      <w:bookmarkEnd w:id="119"/>
      <w:bookmarkEnd w:id="120"/>
      <w:bookmarkEnd w:id="121"/>
      <w:bookmarkEnd w:id="122"/>
      <w:bookmarkEnd w:id="123"/>
      <w:bookmarkEnd w:id="124"/>
    </w:p>
    <w:p w:rsidR="00510221" w:rsidRPr="000E39DF" w:rsidRDefault="00510221" w:rsidP="00510221">
      <w:pPr>
        <w:pStyle w:val="a9"/>
        <w:rPr>
          <w:lang w:val="ru-RU"/>
        </w:rPr>
      </w:pPr>
      <w:bookmarkStart w:id="126" w:name="sub_4602"/>
      <w:bookmarkEnd w:id="125"/>
      <w:r w:rsidRPr="000E39DF">
        <w:rPr>
          <w:lang w:val="ru-RU"/>
        </w:rPr>
        <w:t xml:space="preserve">1. Решение о подготовке проекта планировки и проекта межевания территории </w:t>
      </w:r>
      <w:proofErr w:type="spellStart"/>
      <w:r w:rsidR="00925E66">
        <w:rPr>
          <w:lang w:val="ru-RU"/>
        </w:rPr>
        <w:t>Кушумского</w:t>
      </w:r>
      <w:proofErr w:type="spellEnd"/>
      <w:r w:rsidR="00A42132">
        <w:rPr>
          <w:lang w:val="ru-RU"/>
        </w:rPr>
        <w:t xml:space="preserve"> муниципального образования</w:t>
      </w:r>
      <w:r w:rsidR="00271E87">
        <w:rPr>
          <w:lang w:val="ru-RU"/>
        </w:rPr>
        <w:t xml:space="preserve"> </w:t>
      </w:r>
      <w:r w:rsidRPr="000E39DF">
        <w:rPr>
          <w:lang w:val="ru-RU"/>
        </w:rPr>
        <w:t xml:space="preserve">для размещения объектов капитального строительства местного значения принимается главой </w:t>
      </w:r>
      <w:r w:rsidR="008A2A99">
        <w:rPr>
          <w:lang w:val="ru-RU"/>
        </w:rPr>
        <w:t xml:space="preserve">администрации </w:t>
      </w:r>
      <w:r w:rsidRPr="000E39DF">
        <w:rPr>
          <w:lang w:val="ru-RU"/>
        </w:rPr>
        <w:t>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w:t>
      </w:r>
      <w:r w:rsidR="008A2A99">
        <w:rPr>
          <w:lang w:val="ru-RU"/>
        </w:rPr>
        <w:t xml:space="preserve">администрации </w:t>
      </w:r>
      <w:r w:rsidRPr="000E39DF">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27" w:name="sub_3804"/>
      <w:bookmarkStart w:id="128" w:name="sub_4605"/>
      <w:bookmarkEnd w:id="126"/>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27"/>
    </w:p>
    <w:p w:rsidR="00510221" w:rsidRPr="000E39DF" w:rsidRDefault="00510221" w:rsidP="00510221">
      <w:pPr>
        <w:pStyle w:val="a9"/>
        <w:rPr>
          <w:lang w:val="ru-RU"/>
        </w:rPr>
      </w:pPr>
      <w:r w:rsidRPr="00820955">
        <w:rPr>
          <w:lang w:val="ru-RU"/>
        </w:rPr>
        <w:t xml:space="preserve">4. </w:t>
      </w:r>
      <w:r w:rsidR="008A2A99">
        <w:rPr>
          <w:lang w:val="ru-RU"/>
        </w:rPr>
        <w:t>Отдел</w:t>
      </w:r>
      <w:r w:rsidR="00271E87">
        <w:rPr>
          <w:lang w:val="ru-RU"/>
        </w:rPr>
        <w:t xml:space="preserve"> </w:t>
      </w:r>
      <w:r w:rsidR="008A2A99" w:rsidRPr="00820955">
        <w:rPr>
          <w:lang w:val="ru-RU"/>
        </w:rPr>
        <w:t>строительства</w:t>
      </w:r>
      <w:r w:rsidR="008A2A99">
        <w:rPr>
          <w:lang w:val="ru-RU"/>
        </w:rPr>
        <w:t>,</w:t>
      </w:r>
      <w:r w:rsidR="00271E87">
        <w:rPr>
          <w:lang w:val="ru-RU"/>
        </w:rPr>
        <w:t xml:space="preserve"> </w:t>
      </w:r>
      <w:r w:rsidR="007B446B" w:rsidRPr="00820955">
        <w:rPr>
          <w:lang w:val="ru-RU"/>
        </w:rPr>
        <w:t xml:space="preserve">архитектуры, и </w:t>
      </w:r>
      <w:r w:rsidR="008A2A99">
        <w:rPr>
          <w:lang w:val="ru-RU"/>
        </w:rPr>
        <w:t>благоустройства</w:t>
      </w:r>
      <w:r w:rsidRPr="00820955">
        <w:rPr>
          <w:lang w:val="ru-RU"/>
        </w:rPr>
        <w:t xml:space="preserve"> Администрации</w:t>
      </w:r>
      <w:r w:rsidR="00271E87">
        <w:rPr>
          <w:lang w:val="ru-RU"/>
        </w:rPr>
        <w:t xml:space="preserve"> </w:t>
      </w:r>
      <w:proofErr w:type="spellStart"/>
      <w:r w:rsidR="00593677">
        <w:rPr>
          <w:lang w:val="ru-RU"/>
        </w:rPr>
        <w:t>Ершовского</w:t>
      </w:r>
      <w:proofErr w:type="spellEnd"/>
      <w:r w:rsidR="00271E87">
        <w:rPr>
          <w:lang w:val="ru-RU"/>
        </w:rPr>
        <w:t xml:space="preserve"> </w:t>
      </w:r>
      <w:r w:rsidR="000E39DF" w:rsidRPr="000E39DF">
        <w:rPr>
          <w:lang w:val="ru-RU"/>
        </w:rPr>
        <w:t xml:space="preserve">муниципального </w:t>
      </w:r>
      <w:r w:rsidR="007B446B">
        <w:rPr>
          <w:lang w:val="ru-RU"/>
        </w:rPr>
        <w:t xml:space="preserve">района (далее – </w:t>
      </w:r>
      <w:r w:rsidR="002122C8">
        <w:rPr>
          <w:lang w:val="ru-RU"/>
        </w:rPr>
        <w:t>отдел архитектуры</w:t>
      </w:r>
      <w:r w:rsidRPr="000E39DF">
        <w:rPr>
          <w:lang w:val="ru-RU"/>
        </w:rPr>
        <w:t xml:space="preserve">)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w:t>
      </w:r>
      <w:proofErr w:type="spellStart"/>
      <w:r w:rsidR="00925E66">
        <w:rPr>
          <w:lang w:val="ru-RU"/>
        </w:rPr>
        <w:t>Кушумского</w:t>
      </w:r>
      <w:proofErr w:type="spellEnd"/>
      <w:r w:rsidR="00A42132">
        <w:rPr>
          <w:lang w:val="ru-RU"/>
        </w:rPr>
        <w:t xml:space="preserve"> муниципального образования</w:t>
      </w:r>
      <w:r w:rsidR="00271E87">
        <w:rPr>
          <w:lang w:val="ru-RU"/>
        </w:rPr>
        <w:t xml:space="preserve"> </w:t>
      </w:r>
      <w:r w:rsidR="00812274" w:rsidRPr="000E39DF">
        <w:rPr>
          <w:lang w:val="ru-RU"/>
        </w:rPr>
        <w:t>(</w:t>
      </w:r>
      <w:r w:rsidRPr="000E39DF">
        <w:rPr>
          <w:lang w:val="ru-RU"/>
        </w:rPr>
        <w:t xml:space="preserve">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29" w:name="sub_4606"/>
      <w:bookmarkEnd w:id="128"/>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30" w:name="sub_4607"/>
      <w:bookmarkEnd w:id="129"/>
      <w:proofErr w:type="spellStart"/>
      <w:r w:rsidR="00925E66">
        <w:rPr>
          <w:lang w:val="ru-RU"/>
        </w:rPr>
        <w:t>Кушумского</w:t>
      </w:r>
      <w:proofErr w:type="spellEnd"/>
      <w:r w:rsidR="00A42132">
        <w:rPr>
          <w:lang w:val="ru-RU"/>
        </w:rPr>
        <w:t xml:space="preserve"> муниципального образования</w:t>
      </w:r>
      <w:r w:rsidR="00EA2F43">
        <w:rPr>
          <w:lang w:val="ru-RU"/>
        </w:rPr>
        <w:t>.</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31" w:name="sub_46010"/>
      <w:bookmarkEnd w:id="130"/>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32" w:name="sub_46011"/>
      <w:bookmarkEnd w:id="131"/>
    </w:p>
    <w:p w:rsidR="00510221" w:rsidRPr="000E39DF" w:rsidRDefault="00510221" w:rsidP="00510221">
      <w:pPr>
        <w:pStyle w:val="a9"/>
        <w:rPr>
          <w:lang w:val="ru-RU"/>
        </w:rPr>
      </w:pPr>
      <w:r w:rsidRPr="000E39DF">
        <w:rPr>
          <w:lang w:val="ru-RU"/>
        </w:rPr>
        <w:t>9.</w:t>
      </w:r>
      <w:bookmarkStart w:id="133" w:name="sub_46013"/>
      <w:bookmarkEnd w:id="132"/>
      <w:r w:rsidR="007B446B">
        <w:rPr>
          <w:lang w:val="ru-RU"/>
        </w:rPr>
        <w:t xml:space="preserve"> Отдел архитектуры</w:t>
      </w:r>
      <w:r w:rsidRPr="000E39DF">
        <w:rPr>
          <w:lang w:val="ru-RU"/>
        </w:rPr>
        <w:t xml:space="preserve"> направляет главе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Pr="000E39DF">
        <w:rPr>
          <w:lang w:val="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A50128" w:rsidRPr="00A50128" w:rsidRDefault="00A50128" w:rsidP="00A50128">
      <w:pPr>
        <w:pStyle w:val="a9"/>
        <w:rPr>
          <w:lang w:val="ru-RU"/>
        </w:rPr>
      </w:pPr>
      <w:bookmarkStart w:id="134" w:name="_Toc282347522"/>
      <w:bookmarkStart w:id="135" w:name="_Toc321209561"/>
      <w:bookmarkStart w:id="136" w:name="_Toc339819806"/>
      <w:bookmarkStart w:id="137" w:name="_Toc379293262"/>
      <w:bookmarkStart w:id="138" w:name="_Toc380581539"/>
      <w:bookmarkStart w:id="139" w:name="_Toc392516671"/>
      <w:bookmarkStart w:id="140" w:name="_Toc400454218"/>
      <w:bookmarkStart w:id="141" w:name="_Toc410315196"/>
      <w:bookmarkStart w:id="142" w:name="_Toc424120755"/>
      <w:bookmarkStart w:id="143" w:name="_Toc429415673"/>
      <w:bookmarkEnd w:id="133"/>
      <w:r w:rsidRPr="000A55B1">
        <w:rPr>
          <w:lang w:val="ru-RU"/>
        </w:rPr>
        <w:t xml:space="preserve">10. Глава </w:t>
      </w:r>
      <w:proofErr w:type="spellStart"/>
      <w:r w:rsidR="00375C3A" w:rsidRPr="000A55B1">
        <w:rPr>
          <w:lang w:val="ru-RU"/>
        </w:rPr>
        <w:t>Ершовского</w:t>
      </w:r>
      <w:proofErr w:type="spellEnd"/>
      <w:r w:rsidR="00375C3A" w:rsidRPr="000A55B1">
        <w:rPr>
          <w:lang w:val="ru-RU"/>
        </w:rPr>
        <w:t xml:space="preserve"> муниципального района </w:t>
      </w:r>
      <w:r w:rsidRPr="000A55B1">
        <w:rPr>
          <w:lang w:val="ru-RU"/>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w:t>
      </w:r>
      <w:r w:rsidRPr="000A55B1">
        <w:rPr>
          <w:lang w:val="ru-RU"/>
        </w:rPr>
        <w:lastRenderedPageBreak/>
        <w:t>утверждени</w:t>
      </w:r>
      <w:r w:rsidR="00375C3A" w:rsidRPr="000A55B1">
        <w:rPr>
          <w:lang w:val="ru-RU"/>
        </w:rPr>
        <w:t>и</w:t>
      </w:r>
      <w:r w:rsidRPr="000A55B1">
        <w:rPr>
          <w:lang w:val="ru-RU"/>
        </w:rPr>
        <w:t xml:space="preserve"> или об отклонении такой документации и о направлении ее на доработку с учетом указанных протокола и заключения.</w:t>
      </w:r>
      <w:r w:rsidRPr="00A50128">
        <w:rPr>
          <w:lang w:val="ru-RU"/>
        </w:rPr>
        <w:t xml:space="preserve"> </w:t>
      </w:r>
    </w:p>
    <w:p w:rsidR="00A50128" w:rsidRPr="00A50128" w:rsidRDefault="00A50128" w:rsidP="00A50128">
      <w:pPr>
        <w:pStyle w:val="a9"/>
        <w:rPr>
          <w:lang w:val="ru-RU"/>
        </w:rPr>
      </w:pPr>
      <w:bookmarkStart w:id="144" w:name="sub_46014"/>
      <w:r w:rsidRPr="00A50128">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45" w:name="sub_46015"/>
      <w:bookmarkEnd w:id="144"/>
    </w:p>
    <w:p w:rsidR="00A50128" w:rsidRPr="00A50128" w:rsidRDefault="00A50128" w:rsidP="00A50128">
      <w:pPr>
        <w:pStyle w:val="a9"/>
        <w:rPr>
          <w:lang w:val="ru-RU"/>
        </w:rPr>
      </w:pPr>
      <w:r w:rsidRPr="00A50128">
        <w:rPr>
          <w:lang w:val="ru-RU"/>
        </w:rPr>
        <w:t xml:space="preserve">12. На основании утвержденной документации по планировке территории, </w:t>
      </w:r>
      <w:r w:rsidR="00375C3A">
        <w:rPr>
          <w:lang w:val="ru-RU"/>
        </w:rPr>
        <w:t xml:space="preserve">районное Собрание </w:t>
      </w:r>
      <w:proofErr w:type="spellStart"/>
      <w:r w:rsidRPr="00A50128">
        <w:rPr>
          <w:lang w:val="ru-RU"/>
        </w:rPr>
        <w:t>Ершовского</w:t>
      </w:r>
      <w:proofErr w:type="spellEnd"/>
      <w:r w:rsidRPr="00A50128">
        <w:rPr>
          <w:lang w:val="ru-RU"/>
        </w:rPr>
        <w:t xml:space="preserve"> муниципального района, вправе вносить изменения в правила землепользования и застройки в части уточнения установленных </w:t>
      </w:r>
      <w:r w:rsidR="00F17153">
        <w:fldChar w:fldCharType="begin"/>
      </w:r>
      <w:r w:rsidR="00F17153" w:rsidRPr="007A2542">
        <w:rPr>
          <w:lang w:val="ru-RU"/>
        </w:rPr>
        <w:instrText xml:space="preserve"> </w:instrText>
      </w:r>
      <w:r w:rsidR="00F17153">
        <w:instrText>HYPERLINK</w:instrText>
      </w:r>
      <w:r w:rsidR="00F17153" w:rsidRPr="007A2542">
        <w:rPr>
          <w:lang w:val="ru-RU"/>
        </w:rPr>
        <w:instrText xml:space="preserve"> \</w:instrText>
      </w:r>
      <w:r w:rsidR="00F17153">
        <w:instrText>l</w:instrText>
      </w:r>
      <w:r w:rsidR="00F17153" w:rsidRPr="007A2542">
        <w:rPr>
          <w:lang w:val="ru-RU"/>
        </w:rPr>
        <w:instrText xml:space="preserve"> "</w:instrText>
      </w:r>
      <w:r w:rsidR="00F17153">
        <w:instrText>sub</w:instrText>
      </w:r>
      <w:r w:rsidR="00F17153" w:rsidRPr="007A2542">
        <w:rPr>
          <w:lang w:val="ru-RU"/>
        </w:rPr>
        <w:instrText xml:space="preserve">_109" </w:instrText>
      </w:r>
      <w:r w:rsidR="00F17153">
        <w:fldChar w:fldCharType="separate"/>
      </w:r>
      <w:r w:rsidRPr="00A50128">
        <w:rPr>
          <w:lang w:val="ru-RU"/>
        </w:rPr>
        <w:t>градостроительными регламентами</w:t>
      </w:r>
      <w:r w:rsidR="00F17153">
        <w:rPr>
          <w:lang w:val="ru-RU"/>
        </w:rPr>
        <w:fldChar w:fldCharType="end"/>
      </w:r>
      <w:r w:rsidRPr="00A50128">
        <w:rPr>
          <w:lang w:val="ru-RU"/>
        </w:rPr>
        <w:t xml:space="preserve"> предельных параметров разрешенного </w:t>
      </w:r>
      <w:r w:rsidR="00F17153">
        <w:fldChar w:fldCharType="begin"/>
      </w:r>
      <w:r w:rsidR="00F17153" w:rsidRPr="007A2542">
        <w:rPr>
          <w:lang w:val="ru-RU"/>
        </w:rPr>
        <w:instrText xml:space="preserve"> </w:instrText>
      </w:r>
      <w:r w:rsidR="00F17153">
        <w:instrText>HYPERLINK</w:instrText>
      </w:r>
      <w:r w:rsidR="00F17153" w:rsidRPr="007A2542">
        <w:rPr>
          <w:lang w:val="ru-RU"/>
        </w:rPr>
        <w:instrText xml:space="preserve"> \</w:instrText>
      </w:r>
      <w:r w:rsidR="00F17153">
        <w:instrText>l</w:instrText>
      </w:r>
      <w:r w:rsidR="00F17153" w:rsidRPr="007A2542">
        <w:rPr>
          <w:lang w:val="ru-RU"/>
        </w:rPr>
        <w:instrText xml:space="preserve"> "</w:instrText>
      </w:r>
      <w:r w:rsidR="00F17153">
        <w:instrText>sub</w:instrText>
      </w:r>
      <w:r w:rsidR="00F17153" w:rsidRPr="007A2542">
        <w:rPr>
          <w:lang w:val="ru-RU"/>
        </w:rPr>
        <w:instrText>_10</w:instrText>
      </w:r>
      <w:r w:rsidR="00F17153" w:rsidRPr="007A2542">
        <w:rPr>
          <w:lang w:val="ru-RU"/>
        </w:rPr>
        <w:instrText xml:space="preserve">13" </w:instrText>
      </w:r>
      <w:r w:rsidR="00F17153">
        <w:fldChar w:fldCharType="separate"/>
      </w:r>
      <w:r w:rsidRPr="00A50128">
        <w:rPr>
          <w:lang w:val="ru-RU"/>
        </w:rPr>
        <w:t>строительства</w:t>
      </w:r>
      <w:r w:rsidR="00F17153">
        <w:rPr>
          <w:lang w:val="ru-RU"/>
        </w:rPr>
        <w:fldChar w:fldCharType="end"/>
      </w:r>
      <w:r w:rsidRPr="00A50128">
        <w:rPr>
          <w:lang w:val="ru-RU"/>
        </w:rPr>
        <w:t xml:space="preserve"> и </w:t>
      </w:r>
      <w:r w:rsidR="00F17153">
        <w:fldChar w:fldCharType="begin"/>
      </w:r>
      <w:r w:rsidR="00F17153" w:rsidRPr="007A2542">
        <w:rPr>
          <w:lang w:val="ru-RU"/>
        </w:rPr>
        <w:instrText xml:space="preserve"> </w:instrText>
      </w:r>
      <w:r w:rsidR="00F17153">
        <w:instrText>HYPERLINK</w:instrText>
      </w:r>
      <w:r w:rsidR="00F17153" w:rsidRPr="007A2542">
        <w:rPr>
          <w:lang w:val="ru-RU"/>
        </w:rPr>
        <w:instrText xml:space="preserve"> \</w:instrText>
      </w:r>
      <w:r w:rsidR="00F17153">
        <w:instrText>l</w:instrText>
      </w:r>
      <w:r w:rsidR="00F17153" w:rsidRPr="007A2542">
        <w:rPr>
          <w:lang w:val="ru-RU"/>
        </w:rPr>
        <w:instrText xml:space="preserve"> "</w:instrText>
      </w:r>
      <w:r w:rsidR="00F17153">
        <w:instrText>sub</w:instrText>
      </w:r>
      <w:r w:rsidR="00F17153" w:rsidRPr="007A2542">
        <w:rPr>
          <w:lang w:val="ru-RU"/>
        </w:rPr>
        <w:instrText xml:space="preserve">_1014" </w:instrText>
      </w:r>
      <w:r w:rsidR="00F17153">
        <w:fldChar w:fldCharType="separate"/>
      </w:r>
      <w:r w:rsidRPr="00A50128">
        <w:rPr>
          <w:lang w:val="ru-RU"/>
        </w:rPr>
        <w:t>реконструкции</w:t>
      </w:r>
      <w:r w:rsidR="00F17153">
        <w:rPr>
          <w:lang w:val="ru-RU"/>
        </w:rPr>
        <w:fldChar w:fldCharType="end"/>
      </w:r>
      <w:r w:rsidR="00375C3A">
        <w:rPr>
          <w:lang w:val="ru-RU"/>
        </w:rPr>
        <w:t xml:space="preserve"> </w:t>
      </w:r>
      <w:r w:rsidR="00F17153">
        <w:fldChar w:fldCharType="begin"/>
      </w:r>
      <w:r w:rsidR="00F17153" w:rsidRPr="007A2542">
        <w:rPr>
          <w:lang w:val="ru-RU"/>
        </w:rPr>
        <w:instrText xml:space="preserve"> </w:instrText>
      </w:r>
      <w:r w:rsidR="00F17153">
        <w:instrText>HYPERLINK</w:instrText>
      </w:r>
      <w:r w:rsidR="00F17153" w:rsidRPr="007A2542">
        <w:rPr>
          <w:lang w:val="ru-RU"/>
        </w:rPr>
        <w:instrText xml:space="preserve"> \</w:instrText>
      </w:r>
      <w:r w:rsidR="00F17153">
        <w:instrText>l</w:instrText>
      </w:r>
      <w:r w:rsidR="00F17153" w:rsidRPr="007A2542">
        <w:rPr>
          <w:lang w:val="ru-RU"/>
        </w:rPr>
        <w:instrText xml:space="preserve"> "</w:instrText>
      </w:r>
      <w:r w:rsidR="00F17153">
        <w:instrText>sub</w:instrText>
      </w:r>
      <w:r w:rsidR="00F17153" w:rsidRPr="007A2542">
        <w:rPr>
          <w:lang w:val="ru-RU"/>
        </w:rPr>
        <w:instrText xml:space="preserve">_1010" </w:instrText>
      </w:r>
      <w:r w:rsidR="00F17153">
        <w:fldChar w:fldCharType="separate"/>
      </w:r>
      <w:r w:rsidRPr="00A50128">
        <w:rPr>
          <w:lang w:val="ru-RU"/>
        </w:rPr>
        <w:t>объектов капитального строительства</w:t>
      </w:r>
      <w:r w:rsidR="00F17153">
        <w:rPr>
          <w:lang w:val="ru-RU"/>
        </w:rPr>
        <w:fldChar w:fldCharType="end"/>
      </w:r>
      <w:r w:rsidRPr="00A50128">
        <w:rPr>
          <w:lang w:val="ru-RU"/>
        </w:rPr>
        <w:t>.</w:t>
      </w:r>
    </w:p>
    <w:bookmarkEnd w:id="145"/>
    <w:p w:rsidR="00A50128" w:rsidRPr="000E39DF" w:rsidRDefault="00A50128" w:rsidP="00A50128">
      <w:pPr>
        <w:pStyle w:val="a9"/>
        <w:rPr>
          <w:lang w:val="ru-RU"/>
        </w:rPr>
      </w:pPr>
      <w:r w:rsidRPr="00A50128">
        <w:rPr>
          <w:lang w:val="ru-RU"/>
        </w:rPr>
        <w:t>13. В случае если физическое или юридическое лицо обращается в отдел архитектуры с заявлением о выдаче ему градостроительного плана земельного участка, проведение процедур, предусмотренных частями 1-11</w:t>
      </w:r>
      <w:r w:rsidRPr="000E39DF">
        <w:rPr>
          <w:lang w:val="ru-RU"/>
        </w:rPr>
        <w:t xml:space="preserve"> настоящей</w:t>
      </w:r>
      <w:r>
        <w:rPr>
          <w:lang w:val="ru-RU"/>
        </w:rPr>
        <w:t xml:space="preserve"> статьи, не требуется. Отдел архитектуры</w:t>
      </w:r>
      <w:r w:rsidRPr="000E39DF">
        <w:rPr>
          <w:lang w:val="ru-RU"/>
        </w:rPr>
        <w:t xml:space="preserve"> в течение </w:t>
      </w:r>
      <w:r w:rsidR="00375C3A" w:rsidRPr="000A55B1">
        <w:rPr>
          <w:lang w:val="ru-RU"/>
        </w:rPr>
        <w:t>двадцати</w:t>
      </w:r>
      <w:r w:rsidRPr="000E39DF">
        <w:rPr>
          <w:lang w:val="ru-RU"/>
        </w:rPr>
        <w:t xml:space="preserve">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6" w:name="_Toc483231857"/>
      <w:r w:rsidRPr="000E39DF">
        <w:rPr>
          <w:rFonts w:eastAsia="Times New Roman" w:cs="Times New Roman"/>
          <w:bCs/>
          <w:lang w:eastAsia="ar-SA"/>
        </w:rPr>
        <w:t>Статья 12. Порядок подготовки градостроительных планов земельных участков</w:t>
      </w:r>
      <w:bookmarkEnd w:id="134"/>
      <w:bookmarkEnd w:id="135"/>
      <w:bookmarkEnd w:id="136"/>
      <w:bookmarkEnd w:id="137"/>
      <w:bookmarkEnd w:id="138"/>
      <w:bookmarkEnd w:id="139"/>
      <w:bookmarkEnd w:id="140"/>
      <w:bookmarkEnd w:id="141"/>
      <w:bookmarkEnd w:id="142"/>
      <w:bookmarkEnd w:id="143"/>
      <w:bookmarkEnd w:id="146"/>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47"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48" w:name="sub_40032"/>
      <w:bookmarkEnd w:id="147"/>
      <w:r w:rsidRPr="000E39DF">
        <w:rPr>
          <w:lang w:val="ru-RU"/>
        </w:rPr>
        <w:t>границы зон</w:t>
      </w:r>
      <w:r w:rsidR="00F04689">
        <w:rPr>
          <w:lang w:val="ru-RU"/>
        </w:rPr>
        <w:t xml:space="preserve"> действия публичных сервитутов</w:t>
      </w:r>
    </w:p>
    <w:p w:rsidR="00514B0A" w:rsidRPr="000E39DF" w:rsidRDefault="00514B0A" w:rsidP="00514B0A">
      <w:pPr>
        <w:pStyle w:val="a9"/>
        <w:numPr>
          <w:ilvl w:val="0"/>
          <w:numId w:val="1"/>
        </w:numPr>
        <w:ind w:left="709" w:firstLine="284"/>
        <w:rPr>
          <w:lang w:val="ru-RU"/>
        </w:rPr>
      </w:pPr>
      <w:bookmarkStart w:id="149" w:name="sub_40033"/>
      <w:bookmarkEnd w:id="148"/>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50" w:name="sub_40034"/>
      <w:bookmarkEnd w:id="149"/>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51" w:name="sub_40035"/>
      <w:bookmarkEnd w:id="150"/>
      <w:r w:rsidRPr="000E39DF">
        <w:rPr>
          <w:lang w:val="ru-RU"/>
        </w:rPr>
        <w:lastRenderedPageBreak/>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52" w:name="sub_40036"/>
      <w:bookmarkEnd w:id="151"/>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Default="00514B0A" w:rsidP="00514B0A">
      <w:pPr>
        <w:pStyle w:val="a9"/>
        <w:numPr>
          <w:ilvl w:val="0"/>
          <w:numId w:val="1"/>
        </w:numPr>
        <w:ind w:left="709" w:firstLine="284"/>
        <w:rPr>
          <w:lang w:val="ru-RU"/>
        </w:rPr>
      </w:pPr>
      <w:bookmarkStart w:id="153" w:name="sub_40037"/>
      <w:bookmarkEnd w:id="152"/>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F04689" w:rsidRPr="00F04689" w:rsidRDefault="00F04689" w:rsidP="00F04689">
      <w:pPr>
        <w:pStyle w:val="a9"/>
        <w:numPr>
          <w:ilvl w:val="0"/>
          <w:numId w:val="1"/>
        </w:numPr>
        <w:rPr>
          <w:lang w:val="ru-RU"/>
        </w:rPr>
      </w:pPr>
      <w:r w:rsidRPr="00F04689">
        <w:rPr>
          <w:lang w:val="ru-RU"/>
        </w:rPr>
        <w:t>границы зоны планируемого размещения объектов капитального строительства для государственных или муниципальных нужд.</w:t>
      </w:r>
    </w:p>
    <w:bookmarkEnd w:id="153"/>
    <w:p w:rsidR="00514B0A"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04689" w:rsidRPr="00F04689" w:rsidRDefault="00F04689" w:rsidP="00514B0A">
      <w:pPr>
        <w:pStyle w:val="a9"/>
        <w:rPr>
          <w:lang w:val="ru-RU"/>
        </w:rPr>
      </w:pPr>
      <w:r>
        <w:rPr>
          <w:lang w:val="ru-RU"/>
        </w:rPr>
        <w:t xml:space="preserve">5.1 </w:t>
      </w:r>
      <w:r w:rsidRPr="00F04689">
        <w:rPr>
          <w:lang w:val="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14B0A" w:rsidRPr="000E39DF" w:rsidRDefault="00514B0A" w:rsidP="00514B0A">
      <w:pPr>
        <w:pStyle w:val="a9"/>
        <w:rPr>
          <w:lang w:val="ru-RU"/>
        </w:rPr>
      </w:pPr>
      <w:r w:rsidRPr="000E39DF">
        <w:rPr>
          <w:lang w:val="ru-RU"/>
        </w:rPr>
        <w:t>6. Градостроительные планы земельных участков утверждаются в установленном порядке главой</w:t>
      </w:r>
      <w:r w:rsidR="00A50128">
        <w:rPr>
          <w:lang w:val="ru-RU"/>
        </w:rPr>
        <w:t xml:space="preserve"> администрации</w:t>
      </w:r>
      <w:r w:rsidRPr="000E39DF">
        <w:rPr>
          <w:lang w:val="ru-RU"/>
        </w:rPr>
        <w:t xml:space="preserve">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54" w:name="_Toc429415674"/>
      <w:bookmarkStart w:id="155" w:name="_Toc483231858"/>
      <w:bookmarkStart w:id="156" w:name="_Toc196878906"/>
      <w:bookmarkStart w:id="15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54"/>
      <w:bookmarkEnd w:id="15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282347524"/>
      <w:bookmarkStart w:id="159" w:name="_Toc321209563"/>
      <w:bookmarkStart w:id="160" w:name="_Toc339819808"/>
      <w:bookmarkStart w:id="161" w:name="_Toc379293264"/>
      <w:bookmarkStart w:id="162" w:name="_Toc380581541"/>
      <w:bookmarkStart w:id="163" w:name="_Toc392516673"/>
      <w:bookmarkStart w:id="164" w:name="_Toc400454220"/>
      <w:bookmarkStart w:id="165" w:name="_Toc410315198"/>
      <w:bookmarkStart w:id="166" w:name="_Toc424120757"/>
      <w:bookmarkStart w:id="167" w:name="_Toc429415675"/>
      <w:bookmarkStart w:id="168" w:name="_Toc483231859"/>
      <w:bookmarkEnd w:id="156"/>
      <w:bookmarkEnd w:id="15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58"/>
      <w:bookmarkEnd w:id="159"/>
      <w:bookmarkEnd w:id="160"/>
      <w:bookmarkEnd w:id="161"/>
      <w:bookmarkEnd w:id="162"/>
      <w:bookmarkEnd w:id="163"/>
      <w:bookmarkEnd w:id="164"/>
      <w:bookmarkEnd w:id="165"/>
      <w:bookmarkEnd w:id="166"/>
      <w:bookmarkEnd w:id="167"/>
      <w:bookmarkEnd w:id="16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proofErr w:type="spellStart"/>
      <w:r w:rsidR="00925E66">
        <w:rPr>
          <w:lang w:val="ru-RU"/>
        </w:rPr>
        <w:t>Кушумского</w:t>
      </w:r>
      <w:proofErr w:type="spellEnd"/>
      <w:r w:rsidR="00A42132">
        <w:rPr>
          <w:lang w:val="ru-RU"/>
        </w:rPr>
        <w:t xml:space="preserve"> муниципального образования</w:t>
      </w:r>
      <w:r w:rsidRPr="000E39DF">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proofErr w:type="spellStart"/>
      <w:r w:rsidR="00925E66">
        <w:rPr>
          <w:lang w:val="ru-RU"/>
        </w:rPr>
        <w:t>Кушумского</w:t>
      </w:r>
      <w:proofErr w:type="spellEnd"/>
      <w:r w:rsidR="00A42132">
        <w:rPr>
          <w:lang w:val="ru-RU"/>
        </w:rPr>
        <w:t xml:space="preserve"> 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proofErr w:type="spellStart"/>
      <w:r w:rsidR="00925E66">
        <w:rPr>
          <w:lang w:val="ru-RU"/>
        </w:rPr>
        <w:t>Кушумского</w:t>
      </w:r>
      <w:proofErr w:type="spellEnd"/>
      <w:r w:rsidR="00A42132">
        <w:rPr>
          <w:lang w:val="ru-RU"/>
        </w:rPr>
        <w:t xml:space="preserve"> 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lastRenderedPageBreak/>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00812274" w:rsidRPr="000A55B1">
        <w:rPr>
          <w:lang w:val="ru-RU"/>
        </w:rPr>
        <w:t>.</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proofErr w:type="spellStart"/>
      <w:r w:rsidR="00925E66">
        <w:rPr>
          <w:lang w:val="ru-RU"/>
        </w:rPr>
        <w:t>Кушумского</w:t>
      </w:r>
      <w:proofErr w:type="spellEnd"/>
      <w:r w:rsidR="00A42132">
        <w:rPr>
          <w:lang w:val="ru-RU"/>
        </w:rPr>
        <w:t xml:space="preserve"> муниципального образования</w:t>
      </w:r>
      <w:r w:rsidR="00375C3A">
        <w:rPr>
          <w:lang w:val="ru-RU"/>
        </w:rPr>
        <w:t xml:space="preserve"> </w:t>
      </w:r>
      <w:r w:rsidRPr="000E39DF">
        <w:rPr>
          <w:lang w:val="ru-RU"/>
        </w:rPr>
        <w:t xml:space="preserve">Саратовской области и нормативными правовыми актами представительного органа местного самоуправления </w:t>
      </w:r>
      <w:proofErr w:type="spellStart"/>
      <w:r w:rsidR="00593677">
        <w:rPr>
          <w:lang w:val="ru-RU"/>
        </w:rPr>
        <w:t>Ершовского</w:t>
      </w:r>
      <w:proofErr w:type="spellEnd"/>
      <w:r w:rsidR="00375C3A">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 xml:space="preserve">5. </w:t>
      </w:r>
      <w:r w:rsidR="00B12071" w:rsidRPr="00B12071">
        <w:rPr>
          <w:lang w:val="ru-RU"/>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9" w:name="_Toc339819809"/>
      <w:bookmarkStart w:id="170" w:name="_Toc379293265"/>
      <w:bookmarkStart w:id="171" w:name="_Toc380581542"/>
      <w:bookmarkStart w:id="172" w:name="_Toc392516674"/>
      <w:bookmarkStart w:id="173" w:name="_Toc400454221"/>
      <w:bookmarkStart w:id="174" w:name="_Toc410315199"/>
      <w:bookmarkStart w:id="175" w:name="_Toc424120758"/>
      <w:bookmarkStart w:id="176" w:name="_Toc429415676"/>
      <w:bookmarkStart w:id="177" w:name="_Toc483231860"/>
      <w:r w:rsidRPr="000E39DF">
        <w:rPr>
          <w:rFonts w:eastAsia="Times New Roman" w:cs="Times New Roman"/>
          <w:bCs/>
          <w:lang w:eastAsia="ar-SA"/>
        </w:rPr>
        <w:t>Статья 14. Сроки проведения публичных слушаний</w:t>
      </w:r>
      <w:bookmarkEnd w:id="169"/>
      <w:bookmarkEnd w:id="170"/>
      <w:bookmarkEnd w:id="171"/>
      <w:bookmarkEnd w:id="172"/>
      <w:bookmarkEnd w:id="173"/>
      <w:bookmarkEnd w:id="174"/>
      <w:bookmarkEnd w:id="175"/>
      <w:bookmarkEnd w:id="176"/>
      <w:bookmarkEnd w:id="177"/>
    </w:p>
    <w:p w:rsidR="00514B0A" w:rsidRPr="00A50128" w:rsidRDefault="00514B0A" w:rsidP="00A50128">
      <w:pPr>
        <w:pStyle w:val="a9"/>
        <w:rPr>
          <w:lang w:val="ru-RU"/>
        </w:rPr>
      </w:pPr>
      <w:r w:rsidRPr="000E39DF">
        <w:rPr>
          <w:lang w:val="ru-RU"/>
        </w:rPr>
        <w:t xml:space="preserve">1. </w:t>
      </w:r>
      <w:r w:rsidR="00A50128" w:rsidRPr="000E39DF">
        <w:rPr>
          <w:lang w:val="ru-RU"/>
        </w:rPr>
        <w:t xml:space="preserve">1. Срок проведения публичных слушаний с момента оповещения жителей </w:t>
      </w:r>
      <w:proofErr w:type="spellStart"/>
      <w:r w:rsidR="00925E66">
        <w:rPr>
          <w:lang w:val="ru-RU"/>
        </w:rPr>
        <w:t>Кушумского</w:t>
      </w:r>
      <w:proofErr w:type="spellEnd"/>
      <w:r w:rsidR="00A42132">
        <w:rPr>
          <w:lang w:val="ru-RU"/>
        </w:rPr>
        <w:t xml:space="preserve"> муниципального образования</w:t>
      </w:r>
      <w:r w:rsidR="00A50128" w:rsidRPr="000E39DF">
        <w:rPr>
          <w:lang w:val="ru-RU"/>
        </w:rPr>
        <w:t xml:space="preserve"> времени и месте их проведений до дня </w:t>
      </w:r>
      <w:r w:rsidR="00A50128" w:rsidRPr="00A50128">
        <w:rPr>
          <w:lang w:val="ru-RU"/>
        </w:rPr>
        <w:t>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A50128">
        <w:rPr>
          <w:lang w:val="ru-RU"/>
        </w:rPr>
        <w:t>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w:t>
      </w:r>
      <w:r w:rsidRPr="000E39DF">
        <w:rPr>
          <w:lang w:val="ru-RU"/>
        </w:rPr>
        <w:t xml:space="preserve">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282347526"/>
      <w:bookmarkStart w:id="179" w:name="_Toc321209565"/>
      <w:bookmarkStart w:id="180" w:name="_Toc339819810"/>
      <w:bookmarkStart w:id="181" w:name="_Toc379293266"/>
      <w:bookmarkStart w:id="182" w:name="_Toc380581543"/>
      <w:bookmarkStart w:id="183" w:name="_Toc392516675"/>
      <w:bookmarkStart w:id="184" w:name="_Toc400454222"/>
      <w:bookmarkStart w:id="185" w:name="_Toc410315200"/>
      <w:bookmarkStart w:id="186" w:name="_Toc424120759"/>
      <w:bookmarkStart w:id="187" w:name="_Toc429415677"/>
      <w:bookmarkStart w:id="188" w:name="_Toc483231861"/>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78"/>
      <w:bookmarkEnd w:id="179"/>
      <w:bookmarkEnd w:id="180"/>
      <w:bookmarkEnd w:id="181"/>
      <w:bookmarkEnd w:id="182"/>
      <w:bookmarkEnd w:id="183"/>
      <w:bookmarkEnd w:id="184"/>
      <w:bookmarkEnd w:id="185"/>
      <w:bookmarkEnd w:id="186"/>
      <w:bookmarkEnd w:id="187"/>
      <w:bookmarkEnd w:id="18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w:t>
      </w:r>
      <w:r w:rsidRPr="000E39DF">
        <w:rPr>
          <w:lang w:val="ru-RU"/>
        </w:rPr>
        <w:lastRenderedPageBreak/>
        <w:t xml:space="preserve">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w:t>
      </w:r>
      <w:r w:rsidR="003A14F7">
        <w:rPr>
          <w:lang w:val="ru-RU"/>
        </w:rPr>
        <w:t>городского</w:t>
      </w:r>
      <w:r w:rsidRPr="000E39DF">
        <w:rPr>
          <w:lang w:val="ru-RU"/>
        </w:rPr>
        <w:t xml:space="preserve">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9" w:name="_Toc339819811"/>
      <w:bookmarkStart w:id="190" w:name="_Toc379293267"/>
      <w:bookmarkStart w:id="191" w:name="_Toc380581544"/>
      <w:bookmarkStart w:id="192" w:name="_Toc392516676"/>
      <w:bookmarkStart w:id="193" w:name="_Toc400454223"/>
      <w:bookmarkStart w:id="194" w:name="_Toc410315201"/>
      <w:bookmarkStart w:id="195" w:name="_Toc424120760"/>
      <w:bookmarkStart w:id="196" w:name="_Toc429415678"/>
      <w:bookmarkStart w:id="197" w:name="_Toc483231862"/>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w:t>
      </w:r>
      <w:r w:rsidRPr="000E39DF">
        <w:rPr>
          <w:lang w:val="ru-RU"/>
        </w:rPr>
        <w:lastRenderedPageBreak/>
        <w:t>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0421FE" w:rsidRPr="000A55B1">
        <w:rPr>
          <w:lang w:val="ru-RU"/>
        </w:rPr>
        <w:t>.</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B41635">
        <w:rPr>
          <w:lang w:val="ru-RU"/>
        </w:rPr>
        <w:t xml:space="preserve">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98" w:name="_Toc321209567"/>
      <w:bookmarkStart w:id="199" w:name="_Toc339819812"/>
      <w:bookmarkStart w:id="200" w:name="_Toc379293268"/>
      <w:bookmarkStart w:id="201" w:name="_Toc380581545"/>
      <w:bookmarkStart w:id="202" w:name="_Toc392516677"/>
      <w:bookmarkStart w:id="203" w:name="_Toc400454224"/>
      <w:bookmarkStart w:id="204" w:name="_Toc410315202"/>
      <w:bookmarkStart w:id="205" w:name="_Toc424120761"/>
      <w:bookmarkStart w:id="206" w:name="_Toc429415679"/>
      <w:bookmarkStart w:id="207" w:name="_Toc483231863"/>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98"/>
      <w:bookmarkEnd w:id="199"/>
      <w:bookmarkEnd w:id="200"/>
      <w:bookmarkEnd w:id="201"/>
      <w:bookmarkEnd w:id="202"/>
      <w:bookmarkEnd w:id="203"/>
      <w:bookmarkEnd w:id="204"/>
      <w:bookmarkEnd w:id="205"/>
      <w:bookmarkEnd w:id="206"/>
      <w:bookmarkEnd w:id="20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Pr="000E39DF">
        <w:rPr>
          <w:lang w:val="ru-RU"/>
        </w:rPr>
        <w:t xml:space="preserve">.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00B33F66">
        <w:rPr>
          <w:lang w:val="ru-RU"/>
        </w:rPr>
        <w:t xml:space="preserve"> </w:t>
      </w:r>
      <w:r w:rsidRPr="000E39DF">
        <w:rPr>
          <w:lang w:val="ru-RU"/>
        </w:rPr>
        <w:t xml:space="preserve">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w:t>
      </w:r>
      <w:proofErr w:type="spellStart"/>
      <w:r w:rsidR="00925E66">
        <w:rPr>
          <w:lang w:val="ru-RU"/>
        </w:rPr>
        <w:t>Кушумского</w:t>
      </w:r>
      <w:proofErr w:type="spellEnd"/>
      <w:r w:rsidR="00A42132">
        <w:rPr>
          <w:lang w:val="ru-RU"/>
        </w:rPr>
        <w:t xml:space="preserve"> муниципального образования.</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08" w:name="_Toc429415680"/>
      <w:bookmarkStart w:id="209" w:name="_Toc483231864"/>
      <w:bookmarkStart w:id="210" w:name="_Toc196878914"/>
      <w:bookmarkStart w:id="21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208"/>
      <w:bookmarkEnd w:id="20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12" w:name="_Toc196878915"/>
      <w:bookmarkStart w:id="213" w:name="_Toc312188811"/>
      <w:bookmarkStart w:id="214" w:name="_Toc429415681"/>
      <w:bookmarkStart w:id="215" w:name="_Toc483231865"/>
      <w:bookmarkEnd w:id="210"/>
      <w:bookmarkEnd w:id="21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12"/>
      <w:bookmarkEnd w:id="213"/>
      <w:bookmarkEnd w:id="214"/>
      <w:bookmarkEnd w:id="21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lastRenderedPageBreak/>
        <w:t xml:space="preserve">несоответствие Правил генеральному плану </w:t>
      </w:r>
      <w:proofErr w:type="spellStart"/>
      <w:r w:rsidR="00925E66">
        <w:rPr>
          <w:lang w:val="ru-RU"/>
        </w:rPr>
        <w:t>Кушумского</w:t>
      </w:r>
      <w:proofErr w:type="spellEnd"/>
      <w:r w:rsidR="00A42132">
        <w:rPr>
          <w:lang w:val="ru-RU"/>
        </w:rPr>
        <w:t xml:space="preserve"> муниципального образования</w:t>
      </w:r>
      <w:r w:rsidRPr="000E39DF">
        <w:rPr>
          <w:lang w:val="ru-RU"/>
        </w:rPr>
        <w:t>(при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proofErr w:type="spellStart"/>
      <w:r w:rsidR="00593677">
        <w:rPr>
          <w:lang w:val="ru-RU"/>
        </w:rPr>
        <w:t>Ершовского</w:t>
      </w:r>
      <w:proofErr w:type="spellEnd"/>
      <w:r w:rsidR="00B33F66">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925E66">
        <w:rPr>
          <w:lang w:val="ru-RU"/>
        </w:rPr>
        <w:t>Кушумского</w:t>
      </w:r>
      <w:proofErr w:type="spellEnd"/>
      <w:r w:rsidR="00A42132">
        <w:rPr>
          <w:lang w:val="ru-RU"/>
        </w:rPr>
        <w:t xml:space="preserve"> муниципального образования</w:t>
      </w:r>
      <w:r w:rsidR="00B33F66">
        <w:rPr>
          <w:lang w:val="ru-RU"/>
        </w:rPr>
        <w:t xml:space="preserve"> </w:t>
      </w:r>
      <w:r w:rsidRPr="000E39DF">
        <w:rPr>
          <w:lang w:val="ru-RU"/>
        </w:rPr>
        <w:t>в случаях, если необходимо совершенствовать порядок регулирования землепользования и з</w:t>
      </w:r>
      <w:r w:rsidR="007B446B">
        <w:rPr>
          <w:lang w:val="ru-RU"/>
        </w:rPr>
        <w:t>астройки на территории городского</w:t>
      </w:r>
      <w:r w:rsidRPr="000E39DF">
        <w:rPr>
          <w:lang w:val="ru-RU"/>
        </w:rPr>
        <w:t xml:space="preserve">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16" w:name="_Toc196878916"/>
      <w:bookmarkStart w:id="217" w:name="_Toc312188812"/>
      <w:bookmarkStart w:id="218" w:name="_Toc429415682"/>
      <w:bookmarkStart w:id="219" w:name="_Toc483231866"/>
      <w:r w:rsidRPr="000E39DF">
        <w:rPr>
          <w:rFonts w:eastAsia="Times New Roman" w:cs="Times New Roman"/>
          <w:bCs/>
          <w:lang w:eastAsia="ar-SA"/>
        </w:rPr>
        <w:t>Статья 19. Порядок внесения изменений в Правила землепользования застройки</w:t>
      </w:r>
      <w:bookmarkEnd w:id="216"/>
      <w:bookmarkEnd w:id="217"/>
      <w:bookmarkEnd w:id="218"/>
      <w:bookmarkEnd w:id="21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proofErr w:type="spellStart"/>
      <w:r w:rsidR="0019476C">
        <w:rPr>
          <w:lang w:val="ru-RU"/>
        </w:rPr>
        <w:t>Ершовского</w:t>
      </w:r>
      <w:r w:rsidR="000E39DF" w:rsidRPr="000E39DF">
        <w:rPr>
          <w:lang w:val="ru-RU"/>
        </w:rPr>
        <w:t>муниципального</w:t>
      </w:r>
      <w:proofErr w:type="spellEnd"/>
      <w:r w:rsidR="000E39DF" w:rsidRPr="000E39DF">
        <w:rPr>
          <w:lang w:val="ru-RU"/>
        </w:rPr>
        <w:t xml:space="preserve"> </w:t>
      </w:r>
      <w:r w:rsidRPr="000E39DF">
        <w:rPr>
          <w:lang w:val="ru-RU"/>
        </w:rPr>
        <w:t xml:space="preserve">района Саратовской области, Уставом </w:t>
      </w:r>
      <w:proofErr w:type="spellStart"/>
      <w:r w:rsidR="00925E66">
        <w:rPr>
          <w:lang w:val="ru-RU"/>
        </w:rPr>
        <w:t>Кушумского</w:t>
      </w:r>
      <w:proofErr w:type="spellEnd"/>
      <w:r w:rsidR="00A42132">
        <w:rPr>
          <w:lang w:val="ru-RU"/>
        </w:rPr>
        <w:t xml:space="preserve"> муниципального образования</w:t>
      </w:r>
      <w:r w:rsidR="0019476C">
        <w:rPr>
          <w:lang w:val="ru-RU"/>
        </w:rPr>
        <w:t>,</w:t>
      </w:r>
      <w:r w:rsidR="00B33F66">
        <w:rPr>
          <w:lang w:val="ru-RU"/>
        </w:rPr>
        <w:t xml:space="preserve">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3. Предложения о внесении изменений в настоящие Правила направляются в письменной форме в Комисси</w:t>
      </w:r>
      <w:r w:rsidR="00F712B5">
        <w:rPr>
          <w:lang w:val="ru-RU"/>
        </w:rPr>
        <w:t>ю</w:t>
      </w:r>
      <w:r w:rsidRPr="000E39DF">
        <w:rPr>
          <w:lang w:val="ru-RU"/>
        </w:rPr>
        <w:t xml:space="preserve"> по подготовке правил землепользования и застройки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w:t>
      </w:r>
      <w:r w:rsidRPr="000E39DF">
        <w:rPr>
          <w:lang w:val="ru-RU"/>
        </w:rPr>
        <w:lastRenderedPageBreak/>
        <w:t>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w:t>
      </w:r>
      <w:r w:rsidR="00B33F66">
        <w:rPr>
          <w:lang w:val="ru-RU"/>
        </w:rPr>
        <w:t xml:space="preserve"> администрации </w:t>
      </w:r>
      <w:proofErr w:type="spellStart"/>
      <w:r w:rsidR="00B33F66" w:rsidRPr="00C331EE">
        <w:rPr>
          <w:lang w:val="ru-RU"/>
        </w:rPr>
        <w:t>Ершовского</w:t>
      </w:r>
      <w:proofErr w:type="spellEnd"/>
      <w:r w:rsidR="00B33F66" w:rsidRPr="00C331EE">
        <w:rPr>
          <w:lang w:val="ru-RU"/>
        </w:rPr>
        <w:t xml:space="preserve"> муниципального района</w:t>
      </w:r>
      <w:r w:rsidR="00B33F66">
        <w:rPr>
          <w:lang w:val="ru-RU"/>
        </w:rPr>
        <w:t xml:space="preserve"> </w:t>
      </w:r>
      <w:r w:rsidRPr="000E39DF">
        <w:rPr>
          <w:lang w:val="ru-RU"/>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C331EE">
        <w:rPr>
          <w:lang w:val="ru-RU"/>
        </w:rPr>
        <w:t xml:space="preserve">10. Подготовленные по итогам публичных слушаний рекомендации Комиссии направляются главе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который не позднее 10 дней принимает по ним решение. В случае принятия положительного решения о внесении изменений в настоящие Правила, глава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направляет проект соответствующих предложений в </w:t>
      </w:r>
      <w:r w:rsidR="009966AE" w:rsidRPr="00C331EE">
        <w:rPr>
          <w:lang w:val="ru-RU"/>
        </w:rPr>
        <w:t xml:space="preserve">районное Собрание </w:t>
      </w:r>
      <w:proofErr w:type="spellStart"/>
      <w:r w:rsidR="0019476C" w:rsidRPr="00C331EE">
        <w:rPr>
          <w:lang w:val="ru-RU"/>
        </w:rPr>
        <w:t>Ершовского</w:t>
      </w:r>
      <w:proofErr w:type="spellEnd"/>
      <w:r w:rsidR="009966AE" w:rsidRPr="00C331EE">
        <w:rPr>
          <w:lang w:val="ru-RU"/>
        </w:rPr>
        <w:t xml:space="preserve"> </w:t>
      </w:r>
      <w:r w:rsidR="000E39DF" w:rsidRPr="00C331EE">
        <w:rPr>
          <w:lang w:val="ru-RU"/>
        </w:rPr>
        <w:t>муниципального</w:t>
      </w:r>
      <w:r w:rsidRPr="00C331EE">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20" w:name="_Toc196878926"/>
      <w:bookmarkStart w:id="221" w:name="_Toc312188822"/>
      <w:bookmarkStart w:id="222" w:name="_Toc429415683"/>
      <w:bookmarkStart w:id="223" w:name="_Toc483231867"/>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20"/>
      <w:bookmarkEnd w:id="221"/>
      <w:r w:rsidRPr="000E39DF">
        <w:rPr>
          <w:rFonts w:ascii="Times New Roman" w:hAnsi="Times New Roman" w:cs="Times New Roman"/>
          <w:b/>
          <w:bCs/>
          <w:caps/>
          <w:color w:val="auto"/>
          <w:kern w:val="32"/>
          <w:sz w:val="24"/>
          <w:szCs w:val="24"/>
          <w:lang w:eastAsia="ar-SA"/>
        </w:rPr>
        <w:t>. Градостроительные регламенты</w:t>
      </w:r>
      <w:bookmarkEnd w:id="222"/>
      <w:bookmarkEnd w:id="22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24" w:name="_Toc282347529"/>
      <w:bookmarkStart w:id="225" w:name="_Toc321209569"/>
      <w:bookmarkStart w:id="226" w:name="_Toc339819814"/>
      <w:bookmarkStart w:id="227" w:name="_Toc379293270"/>
      <w:bookmarkStart w:id="228" w:name="_Toc380581547"/>
      <w:bookmarkStart w:id="229" w:name="_Toc392516679"/>
      <w:bookmarkStart w:id="230" w:name="_Toc400454226"/>
      <w:bookmarkStart w:id="231" w:name="_Toc410315204"/>
      <w:bookmarkStart w:id="232" w:name="_Toc424120763"/>
      <w:bookmarkStart w:id="233" w:name="_Toc429415684"/>
      <w:bookmarkStart w:id="234" w:name="_Toc483231868"/>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24"/>
      <w:bookmarkEnd w:id="225"/>
      <w:bookmarkEnd w:id="226"/>
      <w:bookmarkEnd w:id="227"/>
      <w:bookmarkEnd w:id="228"/>
      <w:bookmarkEnd w:id="229"/>
      <w:bookmarkEnd w:id="230"/>
      <w:bookmarkEnd w:id="231"/>
      <w:bookmarkEnd w:id="232"/>
      <w:bookmarkEnd w:id="233"/>
      <w:bookmarkEnd w:id="23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35" w:name="_Toc282347530"/>
      <w:bookmarkStart w:id="236" w:name="_Toc321209570"/>
      <w:bookmarkStart w:id="237" w:name="_Toc339819815"/>
      <w:bookmarkStart w:id="238" w:name="_Toc429415685"/>
      <w:bookmarkStart w:id="239" w:name="_Toc379293271"/>
      <w:bookmarkStart w:id="240" w:name="_Toc380581548"/>
      <w:bookmarkStart w:id="241" w:name="_Toc392516680"/>
      <w:bookmarkStart w:id="242" w:name="_Toc400454227"/>
      <w:bookmarkStart w:id="243" w:name="_Toc410315205"/>
      <w:bookmarkStart w:id="244" w:name="_Toc424120764"/>
      <w:bookmarkStart w:id="245" w:name="_Toc483231869"/>
      <w:r w:rsidRPr="000E39DF">
        <w:rPr>
          <w:rFonts w:eastAsia="Times New Roman" w:cs="Times New Roman"/>
          <w:bCs/>
          <w:lang w:eastAsia="ar-SA"/>
        </w:rPr>
        <w:t>Статья 20. Карта градостроительного зонирования</w:t>
      </w:r>
      <w:bookmarkEnd w:id="235"/>
      <w:bookmarkEnd w:id="236"/>
      <w:bookmarkEnd w:id="237"/>
      <w:bookmarkEnd w:id="238"/>
      <w:bookmarkEnd w:id="239"/>
      <w:bookmarkEnd w:id="240"/>
      <w:bookmarkEnd w:id="241"/>
      <w:bookmarkEnd w:id="242"/>
      <w:bookmarkEnd w:id="243"/>
      <w:bookmarkEnd w:id="244"/>
      <w:bookmarkEnd w:id="245"/>
      <w:r w:rsidR="009966AE">
        <w:rPr>
          <w:rFonts w:eastAsia="Times New Roman" w:cs="Times New Roman"/>
          <w:bCs/>
          <w:lang w:eastAsia="ar-SA"/>
        </w:rPr>
        <w:t xml:space="preserve"> </w:t>
      </w:r>
      <w:proofErr w:type="spellStart"/>
      <w:r w:rsidR="00925E66">
        <w:t>Кушумского</w:t>
      </w:r>
      <w:proofErr w:type="spellEnd"/>
      <w:r w:rsidR="00A42132">
        <w:t xml:space="preserve"> муниципального образования</w:t>
      </w:r>
    </w:p>
    <w:p w:rsidR="005677AE" w:rsidRDefault="00AE27C3" w:rsidP="00013DD5">
      <w:pPr>
        <w:pStyle w:val="a9"/>
        <w:rPr>
          <w:lang w:val="ru-RU"/>
        </w:rPr>
      </w:pPr>
      <w:r w:rsidRPr="000E39DF">
        <w:rPr>
          <w:lang w:val="ru-RU"/>
        </w:rPr>
        <w:t xml:space="preserve">Карта градостроительного зонирования </w:t>
      </w:r>
      <w:proofErr w:type="spellStart"/>
      <w:r w:rsidR="00925E66">
        <w:rPr>
          <w:lang w:val="ru-RU"/>
        </w:rPr>
        <w:t>Кушумского</w:t>
      </w:r>
      <w:proofErr w:type="spellEnd"/>
      <w:r w:rsidR="00A42132">
        <w:rPr>
          <w:lang w:val="ru-RU"/>
        </w:rPr>
        <w:t xml:space="preserve"> муниципального образования</w:t>
      </w:r>
      <w:r w:rsidR="009966AE">
        <w:rPr>
          <w:lang w:val="ru-RU"/>
        </w:rPr>
        <w:t xml:space="preserve">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E5614F" w:rsidRDefault="00E5614F" w:rsidP="00013DD5">
      <w:pPr>
        <w:pStyle w:val="a9"/>
        <w:rPr>
          <w:lang w:val="ru-RU"/>
        </w:rPr>
      </w:pPr>
      <w:r w:rsidRPr="00E5614F">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F136E" w:rsidRDefault="00AF136E" w:rsidP="00013DD5">
      <w:pPr>
        <w:pStyle w:val="a9"/>
        <w:rPr>
          <w:lang w:val="ru-RU"/>
        </w:rPr>
      </w:pPr>
      <w:r w:rsidRPr="00AF136E">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F136E" w:rsidRDefault="00AF136E" w:rsidP="00013DD5">
      <w:pPr>
        <w:pStyle w:val="a9"/>
        <w:rPr>
          <w:lang w:val="ru-RU"/>
        </w:rPr>
      </w:pPr>
      <w:r w:rsidRPr="00AF136E">
        <w:rPr>
          <w:lang w:val="ru-RU"/>
        </w:rPr>
        <w:t xml:space="preserve">Комплексному </w:t>
      </w:r>
      <w:r w:rsidR="009966AE">
        <w:rPr>
          <w:lang w:val="ru-RU"/>
        </w:rPr>
        <w:t xml:space="preserve"> </w:t>
      </w:r>
      <w:r w:rsidRPr="00AF136E">
        <w:rPr>
          <w:lang w:val="ru-RU"/>
        </w:rPr>
        <w:t>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F136E" w:rsidRPr="00AF136E" w:rsidRDefault="00AF136E" w:rsidP="00013DD5">
      <w:pPr>
        <w:pStyle w:val="a9"/>
        <w:rPr>
          <w:lang w:val="ru-RU"/>
        </w:rPr>
      </w:pPr>
      <w:r w:rsidRPr="00AF136E">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282347532"/>
      <w:bookmarkStart w:id="247" w:name="_Toc327955103"/>
      <w:bookmarkStart w:id="248" w:name="_Toc379293272"/>
      <w:bookmarkStart w:id="249" w:name="_Toc380581549"/>
      <w:bookmarkStart w:id="250" w:name="_Toc392516681"/>
      <w:bookmarkStart w:id="251" w:name="_Toc400454228"/>
      <w:bookmarkStart w:id="252" w:name="_Toc410315206"/>
      <w:bookmarkStart w:id="253" w:name="_Toc424120765"/>
      <w:bookmarkStart w:id="254" w:name="_Toc429415686"/>
      <w:bookmarkStart w:id="255" w:name="_Toc483231870"/>
      <w:r w:rsidRPr="000E39DF">
        <w:rPr>
          <w:rFonts w:eastAsia="Times New Roman" w:cs="Times New Roman"/>
          <w:bCs/>
          <w:lang w:eastAsia="ar-SA"/>
        </w:rPr>
        <w:t xml:space="preserve">Статья 21. </w:t>
      </w:r>
      <w:bookmarkEnd w:id="246"/>
      <w:bookmarkEnd w:id="247"/>
      <w:r w:rsidRPr="000E39DF">
        <w:rPr>
          <w:rFonts w:eastAsia="Times New Roman" w:cs="Times New Roman"/>
          <w:bCs/>
          <w:lang w:eastAsia="ar-SA"/>
        </w:rPr>
        <w:t>Порядок установления территориальных зон</w:t>
      </w:r>
      <w:bookmarkEnd w:id="248"/>
      <w:bookmarkEnd w:id="249"/>
      <w:bookmarkEnd w:id="250"/>
      <w:bookmarkEnd w:id="251"/>
      <w:bookmarkEnd w:id="252"/>
      <w:bookmarkEnd w:id="253"/>
      <w:bookmarkEnd w:id="254"/>
      <w:bookmarkEnd w:id="25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70C99" w:rsidP="00B00813">
      <w:pPr>
        <w:pStyle w:val="a9"/>
        <w:numPr>
          <w:ilvl w:val="0"/>
          <w:numId w:val="1"/>
        </w:numPr>
        <w:ind w:left="709" w:firstLine="284"/>
        <w:rPr>
          <w:lang w:val="ru-RU"/>
        </w:rPr>
      </w:pPr>
      <w:r>
        <w:rPr>
          <w:lang w:val="ru-RU"/>
        </w:rPr>
        <w:t xml:space="preserve">определенных Градостроительным </w:t>
      </w:r>
      <w:r w:rsidR="00B00813" w:rsidRPr="000E39DF">
        <w:rPr>
          <w:lang w:val="ru-RU"/>
        </w:rPr>
        <w:t>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lastRenderedPageBreak/>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56" w:name="_Toc429415687"/>
      <w:bookmarkStart w:id="257" w:name="_Toc379293273"/>
      <w:bookmarkStart w:id="258" w:name="_Toc380581550"/>
      <w:bookmarkStart w:id="259" w:name="_Toc392516682"/>
      <w:bookmarkStart w:id="260" w:name="_Toc400454229"/>
      <w:bookmarkStart w:id="261" w:name="_Toc410315207"/>
      <w:bookmarkStart w:id="262" w:name="_Toc424120766"/>
      <w:bookmarkStart w:id="263" w:name="_Toc483231871"/>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56"/>
      <w:bookmarkEnd w:id="257"/>
      <w:bookmarkEnd w:id="258"/>
      <w:bookmarkEnd w:id="259"/>
      <w:bookmarkEnd w:id="260"/>
      <w:bookmarkEnd w:id="261"/>
      <w:bookmarkEnd w:id="262"/>
      <w:bookmarkEnd w:id="263"/>
      <w:proofErr w:type="spellStart"/>
      <w:r w:rsidR="00925E66">
        <w:t>Кушумского</w:t>
      </w:r>
      <w:proofErr w:type="spellEnd"/>
      <w:r w:rsidR="00A42132">
        <w:t xml:space="preserve"> муниципального образования.</w:t>
      </w:r>
    </w:p>
    <w:p w:rsidR="00B00813" w:rsidRPr="000E39DF" w:rsidRDefault="00B00813" w:rsidP="00B00813">
      <w:pPr>
        <w:pStyle w:val="a9"/>
        <w:rPr>
          <w:lang w:val="ru-RU"/>
        </w:rPr>
      </w:pPr>
      <w:r w:rsidRPr="000E39DF">
        <w:rPr>
          <w:lang w:val="ru-RU"/>
        </w:rPr>
        <w:t xml:space="preserve">На Карте градостроительного зонирования </w:t>
      </w:r>
      <w:proofErr w:type="spellStart"/>
      <w:r w:rsidR="00925E66">
        <w:rPr>
          <w:lang w:val="ru-RU"/>
        </w:rPr>
        <w:t>Кушумского</w:t>
      </w:r>
      <w:proofErr w:type="spellEnd"/>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proofErr w:type="spellStart"/>
      <w:r w:rsidR="00925E66">
        <w:rPr>
          <w:lang w:val="ru-RU"/>
        </w:rPr>
        <w:t>Кушумского</w:t>
      </w:r>
      <w:proofErr w:type="spellEnd"/>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Ж1).</w:t>
      </w:r>
    </w:p>
    <w:p w:rsidR="00996295" w:rsidRDefault="00996295"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малоэтажной жилой застройки (индекс зоны Ж2)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3E2088">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О2).</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r w:rsidR="00102F68">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w:t>
      </w:r>
      <w:r w:rsidR="008B795C">
        <w:rPr>
          <w:rFonts w:ascii="Times New Roman" w:hAnsi="Times New Roman" w:cs="Times New Roman"/>
          <w:sz w:val="24"/>
          <w:szCs w:val="24"/>
        </w:rPr>
        <w:t>, связанная с захоронениями</w:t>
      </w:r>
      <w:r w:rsidRPr="000E39DF">
        <w:rPr>
          <w:rFonts w:ascii="Times New Roman" w:hAnsi="Times New Roman" w:cs="Times New Roman"/>
          <w:sz w:val="24"/>
          <w:szCs w:val="24"/>
        </w:rPr>
        <w:t xml:space="preserve"> (индекс зоны Сп1).</w:t>
      </w:r>
    </w:p>
    <w:p w:rsidR="008B795C" w:rsidRPr="000E39DF" w:rsidRDefault="008B795C" w:rsidP="003E2088">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зона спе</w:t>
      </w:r>
      <w:r w:rsidR="00625D8B">
        <w:rPr>
          <w:rFonts w:ascii="Times New Roman" w:hAnsi="Times New Roman" w:cs="Times New Roman"/>
          <w:sz w:val="24"/>
          <w:szCs w:val="24"/>
        </w:rPr>
        <w:t>циального назначения, связанная с размещением полигонов ТБО, ЖБО, размещение скотомогильников (индекс зоны Сп2)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w:t>
      </w:r>
      <w:r w:rsidR="008B795C">
        <w:rPr>
          <w:rFonts w:ascii="Times New Roman" w:hAnsi="Times New Roman" w:cs="Times New Roman"/>
          <w:sz w:val="24"/>
          <w:szCs w:val="24"/>
        </w:rPr>
        <w:t>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lastRenderedPageBreak/>
        <w:t>зона коммунально-складских объектов (индекс зоны 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3E2088">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64" w:name="_Toc483231872"/>
      <w:r w:rsidRPr="000E39DF">
        <w:rPr>
          <w:rFonts w:eastAsia="Times New Roman" w:cs="Times New Roman"/>
          <w:bCs/>
          <w:lang w:eastAsia="ar-SA"/>
        </w:rPr>
        <w:t>Статья 23. Линии градостроительного регулирования</w:t>
      </w:r>
      <w:bookmarkEnd w:id="26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65" w:name="_Toc282347538"/>
      <w:bookmarkStart w:id="266" w:name="_Toc321209578"/>
      <w:bookmarkStart w:id="267" w:name="_Toc339819823"/>
      <w:bookmarkStart w:id="268" w:name="_Toc379293275"/>
      <w:bookmarkStart w:id="269" w:name="_Toc380581552"/>
      <w:bookmarkStart w:id="270" w:name="_Toc392516684"/>
      <w:bookmarkStart w:id="271" w:name="_Toc400454231"/>
      <w:bookmarkStart w:id="272" w:name="_Toc410315209"/>
      <w:bookmarkStart w:id="273" w:name="_Toc424120768"/>
      <w:bookmarkStart w:id="274" w:name="_Toc429415689"/>
      <w:bookmarkStart w:id="275" w:name="_Toc483231873"/>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65"/>
      <w:bookmarkEnd w:id="266"/>
      <w:bookmarkEnd w:id="267"/>
      <w:bookmarkEnd w:id="268"/>
      <w:bookmarkEnd w:id="269"/>
      <w:bookmarkEnd w:id="270"/>
      <w:bookmarkEnd w:id="271"/>
      <w:bookmarkEnd w:id="272"/>
      <w:bookmarkEnd w:id="273"/>
      <w:bookmarkEnd w:id="274"/>
      <w:bookmarkEnd w:id="27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76" w:name="_Toc321209579"/>
      <w:bookmarkStart w:id="277" w:name="_Toc339819824"/>
      <w:bookmarkStart w:id="278" w:name="_Toc379293276"/>
      <w:bookmarkStart w:id="279" w:name="_Toc380581553"/>
      <w:bookmarkStart w:id="280" w:name="_Toc392516685"/>
      <w:bookmarkStart w:id="281" w:name="_Toc400454232"/>
      <w:bookmarkStart w:id="282" w:name="_Toc410315210"/>
      <w:bookmarkStart w:id="283" w:name="_Toc424120769"/>
      <w:bookmarkStart w:id="284" w:name="_Toc429415690"/>
      <w:bookmarkStart w:id="285" w:name="_Toc483231874"/>
      <w:r w:rsidRPr="000E39DF">
        <w:rPr>
          <w:rFonts w:eastAsia="Times New Roman" w:cs="Times New Roman"/>
          <w:bCs/>
          <w:lang w:eastAsia="ar-SA"/>
        </w:rPr>
        <w:t>Статья 24. Порядок установления градостроительных регламентов</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w:t>
      </w:r>
      <w:r w:rsidR="00EA2F43">
        <w:rPr>
          <w:lang w:val="ru-RU"/>
        </w:rPr>
        <w:t xml:space="preserve"> зоны (за исключением земельных </w:t>
      </w:r>
      <w:r w:rsidRPr="000E39DF">
        <w:rPr>
          <w:lang w:val="ru-RU"/>
        </w:rPr>
        <w:t>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lastRenderedPageBreak/>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12071" w:rsidRPr="000E39DF" w:rsidRDefault="00B12071" w:rsidP="00B12071">
      <w:pPr>
        <w:pStyle w:val="a9"/>
        <w:ind w:firstLine="851"/>
        <w:rPr>
          <w:lang w:val="ru-RU"/>
        </w:rPr>
      </w:pPr>
      <w:r>
        <w:rPr>
          <w:lang w:val="ru-RU"/>
        </w:rPr>
        <w:t>Р</w:t>
      </w:r>
      <w:r w:rsidRPr="00B12071">
        <w:rPr>
          <w:lang w:val="ru-RU"/>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321209580"/>
      <w:bookmarkStart w:id="287" w:name="_Toc339819825"/>
      <w:bookmarkStart w:id="288" w:name="_Toc379293277"/>
      <w:bookmarkStart w:id="289" w:name="_Toc380581554"/>
      <w:bookmarkStart w:id="290" w:name="_Toc392516686"/>
      <w:bookmarkStart w:id="291" w:name="_Toc400454233"/>
      <w:bookmarkStart w:id="292" w:name="_Toc410315211"/>
      <w:bookmarkStart w:id="293" w:name="_Toc424120770"/>
      <w:bookmarkStart w:id="294" w:name="_Toc429415691"/>
      <w:bookmarkStart w:id="295" w:name="_Toc483231875"/>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lastRenderedPageBreak/>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96" w:name="_Toc282347540"/>
      <w:bookmarkStart w:id="297" w:name="_Toc321209581"/>
      <w:bookmarkStart w:id="298" w:name="_Toc339819826"/>
      <w:bookmarkStart w:id="299" w:name="_Toc379293278"/>
      <w:bookmarkStart w:id="300" w:name="_Toc380581555"/>
      <w:bookmarkStart w:id="301" w:name="_Toc392516687"/>
      <w:bookmarkStart w:id="302" w:name="_Toc400454234"/>
      <w:bookmarkStart w:id="303" w:name="_Toc410315212"/>
      <w:bookmarkStart w:id="304" w:name="_Toc424120771"/>
      <w:bookmarkStart w:id="305" w:name="_Toc429415692"/>
      <w:bookmarkStart w:id="306" w:name="_Toc483231876"/>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96"/>
      <w:r w:rsidRPr="000E39DF">
        <w:rPr>
          <w:rFonts w:eastAsia="Times New Roman" w:cs="Times New Roman"/>
          <w:bCs/>
          <w:lang w:eastAsia="ar-SA"/>
        </w:rPr>
        <w:t>ам</w:t>
      </w:r>
      <w:bookmarkEnd w:id="297"/>
      <w:bookmarkEnd w:id="298"/>
      <w:bookmarkEnd w:id="299"/>
      <w:bookmarkEnd w:id="300"/>
      <w:bookmarkEnd w:id="301"/>
      <w:bookmarkEnd w:id="302"/>
      <w:bookmarkEnd w:id="303"/>
      <w:bookmarkEnd w:id="304"/>
      <w:bookmarkEnd w:id="305"/>
      <w:bookmarkEnd w:id="30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w:t>
      </w:r>
      <w:r w:rsidRPr="000E39DF">
        <w:rPr>
          <w:lang w:val="ru-RU"/>
        </w:rPr>
        <w:lastRenderedPageBreak/>
        <w:t xml:space="preserve">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307" w:name="_Toc432415532"/>
      <w:bookmarkStart w:id="308" w:name="_Toc483231877"/>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307"/>
      <w:r w:rsidR="009F35AB" w:rsidRPr="000E39DF">
        <w:rPr>
          <w:rFonts w:eastAsia="Times New Roman" w:cs="Times New Roman"/>
          <w:bCs/>
          <w:lang w:eastAsia="ar-SA"/>
        </w:rPr>
        <w:t>Градостроительные регламенты на территории жилой зоны</w:t>
      </w:r>
      <w:bookmarkEnd w:id="308"/>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9966AE">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309" w:name="_Toc432415544"/>
      <w:r w:rsidRPr="001559B4">
        <w:rPr>
          <w:rFonts w:ascii="Times New Roman" w:eastAsia="Times New Roman" w:hAnsi="Times New Roman"/>
          <w:b/>
          <w:i/>
          <w:sz w:val="24"/>
          <w:szCs w:val="24"/>
          <w:lang w:eastAsia="ar-SA" w:bidi="en-US"/>
        </w:rPr>
        <w:t>Кодовое обозначение зоны (индекс) – Ж1.</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310" w:name="_Toc380581557"/>
            <w:bookmarkStart w:id="311" w:name="_Toc392516689"/>
            <w:bookmarkStart w:id="312" w:name="_Toc400454236"/>
            <w:bookmarkStart w:id="313" w:name="_Toc410315214"/>
            <w:bookmarkStart w:id="314" w:name="_Toc424120773"/>
            <w:bookmarkStart w:id="315" w:name="_Toc429415694"/>
            <w:bookmarkStart w:id="316" w:name="_Toc465861012"/>
            <w:bookmarkEnd w:id="309"/>
            <w:r w:rsidRPr="00985A4B">
              <w:rPr>
                <w:rFonts w:ascii="Times New Roman" w:hAnsi="Times New Roman"/>
                <w:b/>
                <w:sz w:val="24"/>
                <w:szCs w:val="24"/>
              </w:rPr>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60315F">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677C63" w:rsidRDefault="00985A4B"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предназначенного для ведения личного подсобного хозяйства – от 800 до 5000 кв. м;</w:t>
            </w:r>
            <w:r w:rsidR="00677C63" w:rsidRPr="00985A4B">
              <w:rPr>
                <w:rFonts w:ascii="Times New Roman" w:hAnsi="Times New Roman" w:cs="Times New Roman"/>
                <w:color w:val="000000"/>
                <w:sz w:val="24"/>
                <w:szCs w:val="24"/>
              </w:rPr>
              <w:t xml:space="preserve"> </w:t>
            </w:r>
          </w:p>
          <w:p w:rsidR="00985A4B"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w:t>
            </w:r>
            <w:bookmarkStart w:id="317" w:name="_GoBack"/>
            <w:bookmarkEnd w:id="317"/>
            <w:r>
              <w:rPr>
                <w:rFonts w:ascii="Times New Roman" w:hAnsi="Times New Roman" w:cs="Times New Roman"/>
                <w:color w:val="000000"/>
                <w:sz w:val="24"/>
                <w:szCs w:val="24"/>
              </w:rPr>
              <w:t xml:space="preserve">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lastRenderedPageBreak/>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677C63"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дополнительного земельного участка</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E45A65"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70B54">
              <w:rPr>
                <w:rFonts w:ascii="Times New Roman" w:eastAsia="Times New Roman" w:hAnsi="Times New Roman"/>
                <w:color w:val="000000"/>
                <w:sz w:val="24"/>
                <w:szCs w:val="24"/>
                <w:lang w:eastAsia="ru-RU"/>
              </w:rPr>
              <w:t>.</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от 400</w:t>
            </w:r>
            <w:r w:rsidR="00677C63">
              <w:rPr>
                <w:rFonts w:ascii="Times New Roman" w:hAnsi="Times New Roman" w:cs="Times New Roman"/>
                <w:color w:val="000000"/>
                <w:sz w:val="24"/>
                <w:szCs w:val="24"/>
              </w:rPr>
              <w:t xml:space="preserve"> до 20000 кв.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677C63" w:rsidRDefault="00677C63" w:rsidP="00677C63">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участков </w:t>
            </w:r>
            <w:r w:rsidR="00E45A65">
              <w:rPr>
                <w:rFonts w:ascii="Times New Roman" w:hAnsi="Times New Roman" w:cs="Times New Roman"/>
                <w:color w:val="000000"/>
                <w:sz w:val="24"/>
                <w:szCs w:val="24"/>
              </w:rPr>
              <w:t xml:space="preserve">–устанавливается в составе </w:t>
            </w:r>
            <w:proofErr w:type="spellStart"/>
            <w:r w:rsidR="00E45A65">
              <w:rPr>
                <w:rFonts w:ascii="Times New Roman" w:hAnsi="Times New Roman" w:cs="Times New Roman"/>
                <w:color w:val="000000"/>
                <w:sz w:val="24"/>
                <w:szCs w:val="24"/>
              </w:rPr>
              <w:t>проектой</w:t>
            </w:r>
            <w:proofErr w:type="spellEnd"/>
            <w:r w:rsidR="00E45A65">
              <w:rPr>
                <w:rFonts w:ascii="Times New Roman" w:hAnsi="Times New Roman" w:cs="Times New Roman"/>
                <w:color w:val="000000"/>
                <w:sz w:val="24"/>
                <w:szCs w:val="24"/>
              </w:rPr>
              <w:t xml:space="preserve"> документации</w:t>
            </w:r>
            <w:r w:rsidR="00985A4B" w:rsidRPr="00985A4B">
              <w:rPr>
                <w:rFonts w:ascii="Times New Roman" w:hAnsi="Times New Roman" w:cs="Times New Roman"/>
                <w:color w:val="000000"/>
                <w:sz w:val="24"/>
                <w:szCs w:val="24"/>
              </w:rPr>
              <w:t>.</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985A4B"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4722A3" w:rsidRDefault="004722A3" w:rsidP="004722A3">
      <w:pPr>
        <w:pStyle w:val="a9"/>
        <w:rPr>
          <w:b/>
          <w:i/>
          <w:lang w:val="ru-RU"/>
        </w:rPr>
      </w:pPr>
    </w:p>
    <w:p w:rsidR="001954F9" w:rsidRPr="001954F9" w:rsidRDefault="001954F9" w:rsidP="004722A3">
      <w:pPr>
        <w:pStyle w:val="a9"/>
        <w:rPr>
          <w:b/>
          <w:i/>
          <w:lang w:val="ru-RU"/>
        </w:rPr>
      </w:pPr>
      <w:r>
        <w:rPr>
          <w:b/>
          <w:i/>
          <w:lang w:val="ru-RU"/>
        </w:rPr>
        <w:t>2.</w:t>
      </w:r>
      <w:r w:rsidRPr="001954F9">
        <w:rPr>
          <w:b/>
          <w:i/>
          <w:lang w:val="ru-RU"/>
        </w:rPr>
        <w:t>Зона малоэтажной жилой застройки:</w:t>
      </w:r>
    </w:p>
    <w:p w:rsidR="001954F9" w:rsidRPr="001954F9" w:rsidRDefault="001954F9" w:rsidP="001954F9">
      <w:pPr>
        <w:pStyle w:val="a9"/>
        <w:rPr>
          <w:b/>
          <w:i/>
          <w:lang w:val="ru-RU"/>
        </w:rPr>
      </w:pPr>
      <w:r w:rsidRPr="001954F9">
        <w:rPr>
          <w:b/>
          <w:i/>
          <w:lang w:val="ru-RU"/>
        </w:rPr>
        <w:t>Кодовое обозначение зоны (индекс) – Ж2.</w:t>
      </w:r>
    </w:p>
    <w:p w:rsidR="001954F9" w:rsidRPr="001954F9" w:rsidRDefault="001954F9" w:rsidP="001954F9">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не более 3 этажей.</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Максимальная высота жилого дома – 12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670B54" w:rsidRDefault="001954F9" w:rsidP="00670B54">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954F9" w:rsidRPr="00670B54" w:rsidRDefault="00E45A65" w:rsidP="00670B54">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670B54">
              <w:rPr>
                <w:rFonts w:ascii="Times New Roman" w:hAnsi="Times New Roman" w:cs="Times New Roman"/>
                <w:color w:val="000000"/>
                <w:sz w:val="24"/>
                <w:szCs w:val="24"/>
              </w:rPr>
              <w:t>.</w:t>
            </w:r>
            <w:r w:rsidR="001954F9"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Блокированная жилая застройка (2.3)</w:t>
            </w:r>
          </w:p>
        </w:tc>
        <w:tc>
          <w:tcPr>
            <w:tcW w:w="6575" w:type="dxa"/>
            <w:vMerge/>
          </w:tcPr>
          <w:p w:rsidR="001954F9" w:rsidRPr="001954F9" w:rsidRDefault="001954F9" w:rsidP="00670B54">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lastRenderedPageBreak/>
              <w:t>Коммунальное обслуживание (3.1)</w:t>
            </w:r>
          </w:p>
        </w:tc>
        <w:tc>
          <w:tcPr>
            <w:tcW w:w="6575" w:type="dxa"/>
          </w:tcPr>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1954F9" w:rsidRPr="001954F9" w:rsidRDefault="001954F9" w:rsidP="001954F9">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1954F9" w:rsidRPr="001954F9" w:rsidRDefault="001954F9" w:rsidP="001954F9">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1954F9" w:rsidRPr="001954F9" w:rsidRDefault="001954F9" w:rsidP="001954F9">
      <w:pPr>
        <w:pStyle w:val="a9"/>
        <w:numPr>
          <w:ilvl w:val="0"/>
          <w:numId w:val="1"/>
        </w:numPr>
        <w:ind w:left="851" w:hanging="284"/>
        <w:rPr>
          <w:lang w:val="ru-RU"/>
        </w:rPr>
      </w:pPr>
      <w:r w:rsidRPr="001954F9">
        <w:rPr>
          <w:lang w:val="ru-RU"/>
        </w:rPr>
        <w:t>Объекты благоустройства</w:t>
      </w:r>
    </w:p>
    <w:p w:rsidR="001954F9" w:rsidRPr="001954F9" w:rsidRDefault="001954F9" w:rsidP="001954F9">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954F9" w:rsidRPr="001954F9" w:rsidTr="001954F9">
        <w:tc>
          <w:tcPr>
            <w:tcW w:w="2660"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287"/>
        </w:trPr>
        <w:tc>
          <w:tcPr>
            <w:tcW w:w="2660"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954F9"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lastRenderedPageBreak/>
        <w:t>Придорожные полосы.</w:t>
      </w:r>
    </w:p>
    <w:p w:rsidR="00CA6B53" w:rsidRDefault="00336452" w:rsidP="00CA6B5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336452" w:rsidRDefault="00CA6B53" w:rsidP="00336452">
      <w:pPr>
        <w:pStyle w:val="a9"/>
        <w:rPr>
          <w:lang w:val="ru-RU"/>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18" w:name="_Toc483231878"/>
      <w:r w:rsidRPr="000E39DF">
        <w:rPr>
          <w:rFonts w:eastAsia="Times New Roman" w:cs="Times New Roman"/>
          <w:bCs/>
          <w:lang w:eastAsia="ar-SA"/>
        </w:rPr>
        <w:t>Статья 28. Градостроительные регламенты на территориях общественно-деловой зоны</w:t>
      </w:r>
      <w:bookmarkEnd w:id="310"/>
      <w:bookmarkEnd w:id="311"/>
      <w:bookmarkEnd w:id="312"/>
      <w:bookmarkEnd w:id="313"/>
      <w:bookmarkEnd w:id="314"/>
      <w:bookmarkEnd w:id="315"/>
      <w:bookmarkEnd w:id="316"/>
      <w:bookmarkEnd w:id="318"/>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0E39DF">
        <w:rPr>
          <w:rFonts w:ascii="Times New Roman" w:eastAsiaTheme="minorEastAsia" w:hAnsi="Times New Roman"/>
          <w:sz w:val="24"/>
          <w:szCs w:val="24"/>
          <w:lang w:eastAsia="ru-RU"/>
        </w:rPr>
        <w:t>коммунально</w:t>
      </w:r>
      <w:proofErr w:type="spellEnd"/>
      <w:r w:rsidRPr="000E39DF">
        <w:rPr>
          <w:rFonts w:ascii="Times New Roman" w:eastAsiaTheme="minorEastAsia" w:hAnsi="Times New Roman"/>
          <w:sz w:val="24"/>
          <w:szCs w:val="24"/>
          <w:lang w:eastAsia="ru-RU"/>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3E2088">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336452" w:rsidRDefault="001954F9"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ширина земельного участка – от 20 до 100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2544A3" w:rsidRPr="001954F9" w:rsidTr="001954F9">
        <w:trPr>
          <w:trHeight w:val="348"/>
        </w:trPr>
        <w:tc>
          <w:tcPr>
            <w:tcW w:w="2634" w:type="dxa"/>
          </w:tcPr>
          <w:p w:rsidR="002544A3" w:rsidRPr="001954F9" w:rsidRDefault="002544A3" w:rsidP="001954F9">
            <w:pPr>
              <w:suppressAutoHyphens/>
              <w:spacing w:line="240" w:lineRule="auto"/>
              <w:jc w:val="left"/>
              <w:rPr>
                <w:rFonts w:ascii="Times New Roman" w:hAnsi="Times New Roman"/>
                <w:sz w:val="24"/>
                <w:szCs w:val="24"/>
              </w:rPr>
            </w:pPr>
            <w:r>
              <w:rPr>
                <w:rFonts w:ascii="Times New Roman" w:hAnsi="Times New Roman"/>
                <w:sz w:val="24"/>
                <w:szCs w:val="24"/>
              </w:rPr>
              <w:t>Обеспечение деятельности в области гидрометеорологии и смежных с ней областях (3.9.1)</w:t>
            </w:r>
          </w:p>
        </w:tc>
        <w:tc>
          <w:tcPr>
            <w:tcW w:w="6575" w:type="dxa"/>
            <w:vMerge/>
          </w:tcPr>
          <w:p w:rsidR="002544A3" w:rsidRPr="001954F9" w:rsidRDefault="002544A3"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2D6659" w:rsidRPr="00985A4B" w:rsidRDefault="002D6659" w:rsidP="002D665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2D6659" w:rsidRPr="00670B54" w:rsidRDefault="002D6659" w:rsidP="002D665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D6659" w:rsidRPr="00985A4B" w:rsidRDefault="002D6659" w:rsidP="002D665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0F52CB" w:rsidRPr="000F52C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FF355B"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0F52CB" w:rsidRPr="000F52CB">
              <w:rPr>
                <w:rFonts w:ascii="Times New Roman" w:eastAsia="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0F52CB"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Обслуживание автотранспорта (4.9)</w:t>
            </w:r>
          </w:p>
        </w:tc>
        <w:tc>
          <w:tcPr>
            <w:tcW w:w="6575" w:type="dxa"/>
            <w:vMerge w:val="restart"/>
          </w:tcPr>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sidR="0005784D">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sidR="0005784D">
              <w:rPr>
                <w:rFonts w:ascii="Times New Roman" w:hAnsi="Times New Roman" w:cs="Times New Roman"/>
                <w:color w:val="000000"/>
                <w:sz w:val="24"/>
                <w:szCs w:val="24"/>
              </w:rPr>
              <w:t>не подлежат установлению.</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3E2088">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336452" w:rsidRDefault="00CC6F2F"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Социальное обслуживание (3.2)</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Амбулаторно-поликлиническое обслуживание (3.4.1)</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 xml:space="preserve">Среднее и высшее профессиональное </w:t>
            </w:r>
            <w:r w:rsidRPr="00CC6F2F">
              <w:rPr>
                <w:rFonts w:ascii="Times New Roman" w:hAnsi="Times New Roman"/>
                <w:sz w:val="24"/>
                <w:szCs w:val="24"/>
              </w:rPr>
              <w:lastRenderedPageBreak/>
              <w:t>образование (3.5.2);</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Культурное развитие (3.6)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15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питание (4.6)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D65799" w:rsidP="003E2088">
            <w:pPr>
              <w:pStyle w:val="ConsNormal"/>
              <w:widowControl/>
              <w:numPr>
                <w:ilvl w:val="0"/>
                <w:numId w:val="2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w:t>
            </w:r>
            <w:r w:rsidR="00CC6F2F" w:rsidRPr="00CC6F2F">
              <w:rPr>
                <w:rFonts w:ascii="Times New Roman" w:hAnsi="Times New Roman" w:cs="Times New Roman"/>
                <w:color w:val="000000"/>
                <w:sz w:val="24"/>
                <w:szCs w:val="24"/>
              </w:rPr>
              <w:t>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w:t>
            </w:r>
            <w:r w:rsidRPr="00CC6F2F">
              <w:rPr>
                <w:rFonts w:ascii="Times New Roman" w:hAnsi="Times New Roman" w:cs="Times New Roman"/>
                <w:color w:val="000000"/>
                <w:sz w:val="24"/>
                <w:szCs w:val="24"/>
              </w:rPr>
              <w:lastRenderedPageBreak/>
              <w:t>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Спорт (5.1)</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w:t>
            </w:r>
            <w:r w:rsidRPr="000F52CB">
              <w:rPr>
                <w:rFonts w:ascii="Times New Roman" w:hAnsi="Times New Roman" w:cs="Times New Roman"/>
                <w:color w:val="000000"/>
                <w:sz w:val="24"/>
                <w:szCs w:val="24"/>
              </w:rPr>
              <w:lastRenderedPageBreak/>
              <w:t xml:space="preserve">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5677AE" w:rsidRPr="001559B4" w:rsidRDefault="005677AE" w:rsidP="001559B4">
      <w:pPr>
        <w:pStyle w:val="a9"/>
        <w:ind w:firstLine="0"/>
        <w:rPr>
          <w:lang w:val="ru-RU"/>
        </w:rPr>
      </w:pPr>
    </w:p>
    <w:p w:rsidR="009F35AB" w:rsidRDefault="009F35AB" w:rsidP="00336452">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336452" w:rsidRDefault="001559B4"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w:t>
            </w:r>
            <w:r w:rsidRPr="001559B4">
              <w:rPr>
                <w:rFonts w:ascii="Times New Roman" w:hAnsi="Times New Roman" w:cs="Times New Roman"/>
                <w:color w:val="000000"/>
                <w:sz w:val="24"/>
                <w:szCs w:val="24"/>
              </w:rPr>
              <w:lastRenderedPageBreak/>
              <w:t>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lastRenderedPageBreak/>
              <w:t>Деловое управление (4.1)</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E2213D"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Общественное питание (4.6)</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D65799" w:rsidP="003E2088">
            <w:pPr>
              <w:pStyle w:val="ConsNormal"/>
              <w:widowControl/>
              <w:numPr>
                <w:ilvl w:val="0"/>
                <w:numId w:val="3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w:t>
            </w:r>
            <w:r w:rsidR="001559B4" w:rsidRPr="001559B4">
              <w:rPr>
                <w:rFonts w:ascii="Times New Roman" w:hAnsi="Times New Roman" w:cs="Times New Roman"/>
                <w:color w:val="000000"/>
                <w:sz w:val="24"/>
                <w:szCs w:val="24"/>
              </w:rPr>
              <w:t>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w:t>
            </w:r>
            <w:r w:rsidRPr="001559B4">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lastRenderedPageBreak/>
              <w:t>Гостиничное обслуживание (4.7)</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6000 кв.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7B2ABA" w:rsidRPr="001559B4" w:rsidTr="007B2ABA">
        <w:trPr>
          <w:trHeight w:val="817"/>
        </w:trPr>
        <w:tc>
          <w:tcPr>
            <w:tcW w:w="2634"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75"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c>
          <w:tcPr>
            <w:tcW w:w="2634"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500 до 1000 кв.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proofErr w:type="spellStart"/>
            <w:r w:rsidRPr="001559B4">
              <w:rPr>
                <w:rFonts w:ascii="Times New Roman" w:hAnsi="Times New Roman"/>
                <w:sz w:val="24"/>
                <w:szCs w:val="24"/>
              </w:rPr>
              <w:t>Выставочно</w:t>
            </w:r>
            <w:proofErr w:type="spellEnd"/>
            <w:r w:rsidRPr="001559B4">
              <w:rPr>
                <w:rFonts w:ascii="Times New Roman" w:hAnsi="Times New Roman"/>
                <w:sz w:val="24"/>
                <w:szCs w:val="24"/>
              </w:rPr>
              <w:t>-ярмарочная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D65799" w:rsidRPr="002D665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D65799" w:rsidRPr="00985A4B" w:rsidRDefault="00D65799" w:rsidP="00D6579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D65799" w:rsidRPr="00670B54" w:rsidRDefault="00D65799" w:rsidP="00D6579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65799" w:rsidRPr="00985A4B" w:rsidRDefault="00D65799" w:rsidP="00D6579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4722A3" w:rsidRPr="004722A3" w:rsidRDefault="00D65799" w:rsidP="00D65799">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276A09">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E2213D"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4722A3" w:rsidRPr="004722A3">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A4565A" w:rsidRPr="004722A3" w:rsidRDefault="00A4565A" w:rsidP="004722A3">
      <w:pPr>
        <w:suppressAutoHyphens/>
        <w:jc w:val="both"/>
        <w:rPr>
          <w:rFonts w:ascii="Times New Roman" w:eastAsia="Times New Roman" w:hAnsi="Times New Roman"/>
          <w:sz w:val="24"/>
          <w:szCs w:val="24"/>
        </w:rPr>
      </w:pPr>
    </w:p>
    <w:p w:rsidR="00763693" w:rsidRDefault="00763693" w:rsidP="00336452">
      <w:pPr>
        <w:pStyle w:val="a9"/>
        <w:numPr>
          <w:ilvl w:val="0"/>
          <w:numId w:val="8"/>
        </w:numPr>
        <w:rPr>
          <w:b/>
          <w:i/>
          <w:lang w:val="ru-RU"/>
        </w:rPr>
      </w:pPr>
      <w:r w:rsidRPr="000E39DF">
        <w:rPr>
          <w:b/>
          <w:i/>
          <w:lang w:val="ru-RU"/>
        </w:rPr>
        <w:t>Общественно-деловая зона специ</w:t>
      </w:r>
      <w:r w:rsidR="004722A3">
        <w:rPr>
          <w:b/>
          <w:i/>
          <w:lang w:val="ru-RU"/>
        </w:rPr>
        <w:t xml:space="preserve">ального вида </w:t>
      </w:r>
    </w:p>
    <w:p w:rsidR="004722A3" w:rsidRPr="000E39DF" w:rsidRDefault="004722A3" w:rsidP="00336452">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 до 30000 кв.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Предельное количество этажей – 2 этажа.</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336452" w:rsidRDefault="00763693"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19" w:name="_Toc465861013"/>
      <w:bookmarkStart w:id="320" w:name="_Toc483231879"/>
      <w:r w:rsidRPr="000E39DF">
        <w:rPr>
          <w:rFonts w:eastAsia="Times New Roman" w:cs="Times New Roman"/>
          <w:bCs/>
          <w:lang w:eastAsia="ar-SA"/>
        </w:rPr>
        <w:t xml:space="preserve">Статья 29. </w:t>
      </w:r>
      <w:bookmarkEnd w:id="319"/>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20"/>
    </w:p>
    <w:p w:rsidR="004722A3" w:rsidRPr="004722A3" w:rsidRDefault="004722A3" w:rsidP="00276A09">
      <w:pPr>
        <w:pStyle w:val="a9"/>
        <w:numPr>
          <w:ilvl w:val="0"/>
          <w:numId w:val="64"/>
        </w:numPr>
        <w:rPr>
          <w:b/>
          <w:i/>
          <w:lang w:val="ru-RU"/>
        </w:rPr>
      </w:pPr>
      <w:r w:rsidRPr="004722A3">
        <w:rPr>
          <w:b/>
          <w:i/>
          <w:lang w:val="ru-RU"/>
        </w:rPr>
        <w:t>Зона инженерной инфраструктуры:</w:t>
      </w:r>
    </w:p>
    <w:p w:rsidR="004722A3" w:rsidRPr="004722A3" w:rsidRDefault="004722A3" w:rsidP="00336452">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 xml:space="preserve">Предельные параметры разрешенного строительства, </w:t>
            </w:r>
            <w:r w:rsidRPr="0075339E">
              <w:rPr>
                <w:rFonts w:ascii="Times New Roman" w:hAnsi="Times New Roman"/>
                <w:b/>
                <w:sz w:val="24"/>
                <w:szCs w:val="24"/>
              </w:rPr>
              <w:lastRenderedPageBreak/>
              <w:t>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8738A" w:rsidRPr="0075339E" w:rsidTr="0075339E">
        <w:trPr>
          <w:trHeight w:val="70"/>
        </w:trPr>
        <w:tc>
          <w:tcPr>
            <w:tcW w:w="2660" w:type="dxa"/>
          </w:tcPr>
          <w:p w:rsidR="00C8738A" w:rsidRPr="0075339E" w:rsidRDefault="00C8738A"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tcPr>
          <w:p w:rsidR="00C8738A" w:rsidRPr="0075339E" w:rsidRDefault="00C8738A" w:rsidP="00C8738A">
            <w:pPr>
              <w:pStyle w:val="ConsNormal"/>
              <w:widowControl/>
              <w:spacing w:before="0"/>
              <w:ind w:right="0" w:firstLine="372"/>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276A09">
            <w:pPr>
              <w:pStyle w:val="ConsNormal"/>
              <w:widowControl/>
              <w:numPr>
                <w:ilvl w:val="0"/>
                <w:numId w:val="4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8738A" w:rsidRPr="00985A4B" w:rsidTr="00525C2A">
        <w:tc>
          <w:tcPr>
            <w:tcW w:w="2660" w:type="dxa"/>
          </w:tcPr>
          <w:p w:rsidR="00C8738A" w:rsidRPr="00985A4B" w:rsidRDefault="00C8738A" w:rsidP="00525C2A">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C8738A" w:rsidRPr="00985A4B" w:rsidRDefault="00C8738A" w:rsidP="00525C2A">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8738A" w:rsidRPr="00985A4B" w:rsidTr="00525C2A">
        <w:trPr>
          <w:trHeight w:val="287"/>
        </w:trPr>
        <w:tc>
          <w:tcPr>
            <w:tcW w:w="2660" w:type="dxa"/>
          </w:tcPr>
          <w:p w:rsidR="00C8738A" w:rsidRPr="00985A4B" w:rsidRDefault="00C8738A" w:rsidP="00525C2A">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C8738A"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w:t>
            </w:r>
            <w:r w:rsidRPr="00985A4B">
              <w:rPr>
                <w:rFonts w:ascii="Times New Roman" w:hAnsi="Times New Roman" w:cs="Times New Roman"/>
                <w:color w:val="000000"/>
                <w:sz w:val="24"/>
                <w:szCs w:val="24"/>
              </w:rPr>
              <w:lastRenderedPageBreak/>
              <w:t xml:space="preserve">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Pr="00336452" w:rsidRDefault="00336452" w:rsidP="00C8738A">
      <w:pPr>
        <w:pStyle w:val="a9"/>
        <w:ind w:firstLine="0"/>
        <w:rPr>
          <w:lang w:val="ru-RU"/>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rPr>
          <w:lang w:val="ru-RU"/>
        </w:rPr>
      </w:pPr>
    </w:p>
    <w:p w:rsidR="0075339E" w:rsidRPr="0075339E" w:rsidRDefault="0075339E" w:rsidP="00276A09">
      <w:pPr>
        <w:pStyle w:val="a9"/>
        <w:numPr>
          <w:ilvl w:val="0"/>
          <w:numId w:val="64"/>
        </w:numPr>
        <w:rPr>
          <w:b/>
          <w:i/>
          <w:lang w:val="ru-RU"/>
        </w:rPr>
      </w:pPr>
      <w:r w:rsidRPr="0075339E">
        <w:rPr>
          <w:b/>
          <w:i/>
          <w:lang w:val="ru-RU"/>
        </w:rPr>
        <w:t>Зона транспортной инфраструктуры</w:t>
      </w:r>
    </w:p>
    <w:p w:rsidR="00744100" w:rsidRPr="0075339E" w:rsidRDefault="0075339E" w:rsidP="00336452">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336452"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75339E"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05784D" w:rsidP="00276A09">
            <w:pPr>
              <w:pStyle w:val="ConsNormal"/>
              <w:widowControl/>
              <w:numPr>
                <w:ilvl w:val="0"/>
                <w:numId w:val="4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w:t>
            </w:r>
            <w:r w:rsidR="0075339E" w:rsidRPr="0075339E">
              <w:rPr>
                <w:rFonts w:ascii="Times New Roman" w:hAnsi="Times New Roman" w:cs="Times New Roman"/>
                <w:color w:val="000000"/>
                <w:sz w:val="24"/>
                <w:szCs w:val="24"/>
              </w:rPr>
              <w:t>00 до 10000 кв. м;</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50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Не установлены.</w:t>
      </w:r>
    </w:p>
    <w:p w:rsidR="00744100" w:rsidRDefault="00744100" w:rsidP="0075339E">
      <w:pPr>
        <w:suppressAutoHyphens/>
        <w:jc w:val="both"/>
        <w:rPr>
          <w:rFonts w:ascii="Times New Roman" w:eastAsia="Times New Roman" w:hAnsi="Times New Roman"/>
          <w:sz w:val="24"/>
          <w:szCs w:val="24"/>
          <w:lang w:eastAsia="ar-SA" w:bidi="en-US"/>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21" w:name="_Toc282347549"/>
      <w:bookmarkStart w:id="322" w:name="_Toc327955120"/>
      <w:bookmarkStart w:id="323" w:name="_Toc379293285"/>
      <w:bookmarkStart w:id="324" w:name="_Toc380581562"/>
      <w:bookmarkStart w:id="325" w:name="_Toc392516694"/>
      <w:bookmarkStart w:id="326" w:name="_Toc400454241"/>
      <w:bookmarkStart w:id="327" w:name="_Toc410315219"/>
      <w:bookmarkStart w:id="328" w:name="_Toc424120778"/>
      <w:bookmarkStart w:id="329" w:name="_Toc429415696"/>
      <w:bookmarkStart w:id="330" w:name="_Toc465861014"/>
      <w:bookmarkStart w:id="331" w:name="_Toc483231880"/>
      <w:r w:rsidRPr="000E39DF">
        <w:rPr>
          <w:rFonts w:eastAsia="Times New Roman" w:cs="Times New Roman"/>
          <w:bCs/>
          <w:lang w:eastAsia="ar-SA"/>
        </w:rPr>
        <w:t>Статья 30.</w:t>
      </w:r>
      <w:bookmarkEnd w:id="321"/>
      <w:bookmarkEnd w:id="322"/>
      <w:bookmarkEnd w:id="323"/>
      <w:bookmarkEnd w:id="324"/>
      <w:bookmarkEnd w:id="325"/>
      <w:bookmarkEnd w:id="326"/>
      <w:bookmarkEnd w:id="327"/>
      <w:bookmarkEnd w:id="328"/>
      <w:bookmarkEnd w:id="329"/>
      <w:bookmarkEnd w:id="330"/>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31"/>
    </w:p>
    <w:p w:rsidR="0075339E" w:rsidRPr="0075339E" w:rsidRDefault="0075339E" w:rsidP="00276A09">
      <w:pPr>
        <w:pStyle w:val="a9"/>
        <w:numPr>
          <w:ilvl w:val="0"/>
          <w:numId w:val="65"/>
        </w:numPr>
        <w:rPr>
          <w:b/>
          <w:i/>
          <w:lang w:val="ru-RU"/>
        </w:rPr>
      </w:pPr>
      <w:r w:rsidRPr="0075339E">
        <w:rPr>
          <w:b/>
          <w:i/>
          <w:lang w:val="ru-RU"/>
        </w:rPr>
        <w:t>Производственная зона:</w:t>
      </w:r>
    </w:p>
    <w:p w:rsidR="00744100" w:rsidRPr="0075339E" w:rsidRDefault="0075339E" w:rsidP="00336452">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 xml:space="preserve">Минимальные отступы от границ земельных </w:t>
            </w:r>
            <w:proofErr w:type="spellStart"/>
            <w:r w:rsidRPr="00A758B7">
              <w:rPr>
                <w:rFonts w:ascii="Times New Roman" w:hAnsi="Times New Roman" w:cs="Times New Roman"/>
                <w:color w:val="000000"/>
                <w:sz w:val="24"/>
                <w:szCs w:val="24"/>
              </w:rPr>
              <w:t>участковне</w:t>
            </w:r>
            <w:proofErr w:type="spellEnd"/>
            <w:r w:rsidRPr="00A758B7">
              <w:rPr>
                <w:rFonts w:ascii="Times New Roman" w:hAnsi="Times New Roman" w:cs="Times New Roman"/>
                <w:color w:val="000000"/>
                <w:sz w:val="24"/>
                <w:szCs w:val="24"/>
              </w:rPr>
              <w:t xml:space="preserve"> подлежат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ind w:left="709" w:firstLine="0"/>
        <w:rPr>
          <w:lang w:val="ru-RU"/>
        </w:rPr>
      </w:pPr>
    </w:p>
    <w:p w:rsidR="00A758B7" w:rsidRPr="00A758B7" w:rsidRDefault="00A758B7" w:rsidP="00276A09">
      <w:pPr>
        <w:pStyle w:val="a9"/>
        <w:numPr>
          <w:ilvl w:val="0"/>
          <w:numId w:val="65"/>
        </w:numPr>
        <w:rPr>
          <w:b/>
          <w:i/>
          <w:lang w:val="ru-RU"/>
        </w:rPr>
      </w:pPr>
      <w:r w:rsidRPr="00A758B7">
        <w:rPr>
          <w:b/>
          <w:i/>
          <w:lang w:val="ru-RU"/>
        </w:rPr>
        <w:t>Коммунально-складская зона:</w:t>
      </w:r>
    </w:p>
    <w:p w:rsidR="00A758B7" w:rsidRPr="00336452" w:rsidRDefault="00A758B7" w:rsidP="00336452">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от 400 до 10000 </w:t>
            </w:r>
            <w:r w:rsidRPr="00A758B7">
              <w:rPr>
                <w:rFonts w:ascii="Times New Roman" w:hAnsi="Times New Roman" w:cs="Times New Roman"/>
                <w:color w:val="000000"/>
                <w:sz w:val="24"/>
                <w:szCs w:val="24"/>
              </w:rPr>
              <w:lastRenderedPageBreak/>
              <w:t>кв. м;</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 от </w:t>
            </w:r>
            <w:r w:rsidR="00D65799">
              <w:rPr>
                <w:rFonts w:ascii="Times New Roman" w:hAnsi="Times New Roman" w:cs="Times New Roman"/>
                <w:color w:val="000000"/>
                <w:sz w:val="24"/>
                <w:szCs w:val="24"/>
              </w:rPr>
              <w:t>1</w:t>
            </w:r>
            <w:r w:rsidRPr="00A758B7">
              <w:rPr>
                <w:rFonts w:ascii="Times New Roman" w:hAnsi="Times New Roman" w:cs="Times New Roman"/>
                <w:color w:val="000000"/>
                <w:sz w:val="24"/>
                <w:szCs w:val="24"/>
              </w:rPr>
              <w:t>00 до 5000 кв.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758B7"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6C43B3" w:rsidRPr="000E39DF" w:rsidRDefault="006C43B3" w:rsidP="006C43B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0E39DF" w:rsidRDefault="00336452" w:rsidP="00336452">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32" w:name="_Toc429415697"/>
      <w:bookmarkStart w:id="333" w:name="_Toc465861015"/>
      <w:bookmarkStart w:id="334" w:name="_Toc483231881"/>
      <w:r w:rsidRPr="000E39DF">
        <w:rPr>
          <w:rFonts w:eastAsia="Times New Roman" w:cs="Times New Roman"/>
          <w:bCs/>
          <w:lang w:eastAsia="ar-SA"/>
        </w:rPr>
        <w:t xml:space="preserve">Статья 31. </w:t>
      </w:r>
      <w:bookmarkEnd w:id="332"/>
      <w:bookmarkEnd w:id="333"/>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34"/>
    </w:p>
    <w:p w:rsidR="00A758B7" w:rsidRPr="00A758B7" w:rsidRDefault="00A758B7" w:rsidP="00276A09">
      <w:pPr>
        <w:pStyle w:val="a9"/>
        <w:numPr>
          <w:ilvl w:val="0"/>
          <w:numId w:val="66"/>
        </w:numPr>
        <w:rPr>
          <w:b/>
          <w:i/>
          <w:lang w:val="ru-RU"/>
        </w:rPr>
      </w:pPr>
      <w:r w:rsidRPr="00A758B7">
        <w:rPr>
          <w:b/>
          <w:i/>
          <w:lang w:val="ru-RU"/>
        </w:rPr>
        <w:t>Зона сельскохозяйственных угодий</w:t>
      </w:r>
    </w:p>
    <w:p w:rsidR="00A758B7" w:rsidRPr="00A758B7" w:rsidRDefault="00A758B7" w:rsidP="00336452">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площадь земельного участка- от </w:t>
            </w:r>
            <w:r w:rsidR="009159DD">
              <w:rPr>
                <w:rFonts w:ascii="Times New Roman" w:hAnsi="Times New Roman" w:cs="Times New Roman"/>
                <w:color w:val="000000"/>
                <w:sz w:val="24"/>
                <w:szCs w:val="24"/>
              </w:rPr>
              <w:t>3</w:t>
            </w:r>
            <w:r w:rsidRPr="007709D8">
              <w:rPr>
                <w:rFonts w:ascii="Times New Roman" w:hAnsi="Times New Roman" w:cs="Times New Roman"/>
                <w:color w:val="000000"/>
                <w:sz w:val="24"/>
                <w:szCs w:val="24"/>
              </w:rPr>
              <w:t>00 до 3000 кв.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276A09">
            <w:pPr>
              <w:pStyle w:val="ConsNormal"/>
              <w:widowControl/>
              <w:numPr>
                <w:ilvl w:val="0"/>
                <w:numId w:val="56"/>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 xml:space="preserve">Предельное количество этажей – не более 3-х </w:t>
            </w:r>
            <w:r w:rsidRPr="007709D8">
              <w:rPr>
                <w:rFonts w:ascii="Times New Roman" w:hAnsi="Times New Roman" w:cs="Times New Roman"/>
                <w:color w:val="000000"/>
                <w:sz w:val="24"/>
                <w:szCs w:val="24"/>
              </w:rPr>
              <w:lastRenderedPageBreak/>
              <w:t>этажей.</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Default="00336452" w:rsidP="00336452">
      <w:pPr>
        <w:pStyle w:val="a9"/>
        <w:ind w:left="709" w:firstLine="0"/>
        <w:rPr>
          <w:lang w:val="ru-RU"/>
        </w:rPr>
      </w:pPr>
    </w:p>
    <w:p w:rsidR="007709D8" w:rsidRPr="007709D8" w:rsidRDefault="007709D8" w:rsidP="00276A09">
      <w:pPr>
        <w:pStyle w:val="a9"/>
        <w:numPr>
          <w:ilvl w:val="0"/>
          <w:numId w:val="66"/>
        </w:numPr>
        <w:rPr>
          <w:b/>
          <w:i/>
          <w:lang w:val="ru-RU"/>
        </w:rPr>
      </w:pPr>
      <w:r w:rsidRPr="007709D8">
        <w:rPr>
          <w:b/>
          <w:i/>
          <w:lang w:val="ru-RU"/>
        </w:rPr>
        <w:t>Зона, занятая объектами сельскохозяйственного назначения:</w:t>
      </w:r>
    </w:p>
    <w:p w:rsidR="007709D8" w:rsidRPr="007709D8" w:rsidRDefault="007709D8" w:rsidP="00336452">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Растениеводство (1.1)</w:t>
            </w:r>
          </w:p>
        </w:tc>
        <w:tc>
          <w:tcPr>
            <w:tcW w:w="6209" w:type="dxa"/>
            <w:vMerge w:val="restart"/>
          </w:tcPr>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0A37A1" w:rsidRPr="007709D8" w:rsidRDefault="000A37A1" w:rsidP="003E2088">
            <w:pPr>
              <w:pStyle w:val="ConsNormal"/>
              <w:numPr>
                <w:ilvl w:val="0"/>
                <w:numId w:val="20"/>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зерновых и иных сельскохозяйственных культур (1.2)</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Овощеводство (1.3)</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тонизирующих, лекарственных, цветочных культур (1.4)</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Садоводство (1.5)</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льна и конопли (1.6)</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tcPr>
          <w:p w:rsidR="000A37A1" w:rsidRPr="007709D8" w:rsidRDefault="000A37A1" w:rsidP="003E2088">
            <w:pPr>
              <w:pStyle w:val="ConsNormal"/>
              <w:widowControl/>
              <w:numPr>
                <w:ilvl w:val="0"/>
                <w:numId w:val="20"/>
              </w:numPr>
              <w:spacing w:before="0"/>
              <w:ind w:right="0"/>
              <w:rPr>
                <w:rFonts w:ascii="Times New Roman" w:hAnsi="Times New Roman"/>
                <w:color w:val="000000"/>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433"/>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lastRenderedPageBreak/>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35" w:name="_Toc410315220"/>
      <w:bookmarkStart w:id="336" w:name="_Toc424120779"/>
      <w:bookmarkStart w:id="337" w:name="_Toc429415698"/>
      <w:bookmarkStart w:id="338" w:name="_Toc465861016"/>
      <w:bookmarkStart w:id="339" w:name="_Toc483231882"/>
      <w:r w:rsidRPr="000E39DF">
        <w:rPr>
          <w:rFonts w:eastAsia="Times New Roman" w:cs="Times New Roman"/>
          <w:bCs/>
          <w:lang w:eastAsia="ar-SA"/>
        </w:rPr>
        <w:t xml:space="preserve">Статья 32. </w:t>
      </w:r>
      <w:bookmarkEnd w:id="335"/>
      <w:bookmarkEnd w:id="336"/>
      <w:bookmarkEnd w:id="337"/>
      <w:r w:rsidRPr="000E39DF">
        <w:rPr>
          <w:rFonts w:eastAsia="Times New Roman" w:cs="Times New Roman"/>
          <w:bCs/>
          <w:lang w:eastAsia="ar-SA"/>
        </w:rPr>
        <w:t>Градостроительные регламенты на территориях зон специального назначения</w:t>
      </w:r>
      <w:bookmarkEnd w:id="338"/>
      <w:bookmarkEnd w:id="339"/>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276A09">
      <w:pPr>
        <w:pStyle w:val="a9"/>
        <w:numPr>
          <w:ilvl w:val="0"/>
          <w:numId w:val="71"/>
        </w:numPr>
        <w:rPr>
          <w:b/>
          <w:i/>
          <w:lang w:val="ru-RU"/>
        </w:rPr>
      </w:pPr>
      <w:r w:rsidRPr="007709D8">
        <w:rPr>
          <w:b/>
          <w:i/>
          <w:lang w:val="ru-RU"/>
        </w:rPr>
        <w:t>Зона специального назначения, связанная с захоронениями:</w:t>
      </w:r>
    </w:p>
    <w:p w:rsidR="00E214F3" w:rsidRPr="000E39DF" w:rsidRDefault="007709D8" w:rsidP="00336452">
      <w:pPr>
        <w:pStyle w:val="a9"/>
        <w:rPr>
          <w:b/>
          <w:i/>
          <w:lang w:val="ru-RU"/>
        </w:rPr>
      </w:pPr>
      <w:r w:rsidRPr="007709D8">
        <w:rPr>
          <w:b/>
          <w:i/>
          <w:lang w:val="ru-RU"/>
        </w:rPr>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 </w:t>
            </w:r>
            <w:r w:rsidR="009159DD">
              <w:rPr>
                <w:rFonts w:ascii="Times New Roman" w:hAnsi="Times New Roman" w:cs="Times New Roman"/>
                <w:color w:val="000000"/>
                <w:sz w:val="24"/>
                <w:szCs w:val="24"/>
              </w:rPr>
              <w:t xml:space="preserve">устанавливается в составе </w:t>
            </w:r>
            <w:proofErr w:type="spellStart"/>
            <w:r w:rsidR="009159DD">
              <w:rPr>
                <w:rFonts w:ascii="Times New Roman" w:hAnsi="Times New Roman" w:cs="Times New Roman"/>
                <w:color w:val="000000"/>
                <w:sz w:val="24"/>
                <w:szCs w:val="24"/>
              </w:rPr>
              <w:t>проектой</w:t>
            </w:r>
            <w:proofErr w:type="spellEnd"/>
            <w:r w:rsidR="009159DD">
              <w:rPr>
                <w:rFonts w:ascii="Times New Roman" w:hAnsi="Times New Roman" w:cs="Times New Roman"/>
                <w:color w:val="000000"/>
                <w:sz w:val="24"/>
                <w:szCs w:val="24"/>
              </w:rPr>
              <w:t xml:space="preserve"> документации</w:t>
            </w:r>
            <w:r w:rsidRPr="007709D8">
              <w:rPr>
                <w:rFonts w:ascii="Times New Roman" w:hAnsi="Times New Roman" w:cs="Times New Roman"/>
                <w:color w:val="000000"/>
                <w:sz w:val="24"/>
                <w:szCs w:val="24"/>
              </w:rPr>
              <w:t>.</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336452" w:rsidRDefault="007709D8" w:rsidP="00336452">
      <w:pPr>
        <w:pStyle w:val="a9"/>
        <w:numPr>
          <w:ilvl w:val="0"/>
          <w:numId w:val="1"/>
        </w:numPr>
        <w:ind w:left="709"/>
        <w:rPr>
          <w:lang w:val="ru-RU"/>
        </w:rPr>
      </w:pPr>
      <w:r w:rsidRPr="000E39DF">
        <w:rPr>
          <w:lang w:val="ru-RU"/>
        </w:rPr>
        <w:lastRenderedPageBreak/>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625D8B" w:rsidRDefault="00625D8B" w:rsidP="00336452">
      <w:pPr>
        <w:pStyle w:val="a9"/>
        <w:rPr>
          <w:lang w:val="ru-RU"/>
        </w:rPr>
      </w:pPr>
    </w:p>
    <w:p w:rsidR="00F31500" w:rsidRPr="007709D8" w:rsidRDefault="00F31500" w:rsidP="00276A09">
      <w:pPr>
        <w:pStyle w:val="a9"/>
        <w:numPr>
          <w:ilvl w:val="0"/>
          <w:numId w:val="71"/>
        </w:numPr>
        <w:rPr>
          <w:b/>
          <w:i/>
          <w:lang w:val="ru-RU"/>
        </w:rPr>
      </w:pPr>
      <w:r w:rsidRPr="007709D8">
        <w:rPr>
          <w:b/>
          <w:i/>
          <w:lang w:val="ru-RU"/>
        </w:rPr>
        <w:t>Зона специальн</w:t>
      </w:r>
      <w:r>
        <w:rPr>
          <w:b/>
          <w:i/>
          <w:lang w:val="ru-RU"/>
        </w:rPr>
        <w:t>ого назначения, связанная с размещением полигонов ТБО, ЖБО, размещение скотомогильников</w:t>
      </w:r>
    </w:p>
    <w:p w:rsidR="00F31500" w:rsidRDefault="00F31500" w:rsidP="00F31500">
      <w:pPr>
        <w:pStyle w:val="a9"/>
        <w:rPr>
          <w:b/>
          <w:i/>
          <w:lang w:val="ru-RU"/>
        </w:rPr>
      </w:pPr>
      <w:r w:rsidRPr="007709D8">
        <w:rPr>
          <w:b/>
          <w:i/>
          <w:lang w:val="ru-RU"/>
        </w:rPr>
        <w:t>Код</w:t>
      </w:r>
      <w:r>
        <w:rPr>
          <w:b/>
          <w:i/>
          <w:lang w:val="ru-RU"/>
        </w:rPr>
        <w:t xml:space="preserve"> обозначения зоны (индекс) – Сп2</w:t>
      </w:r>
      <w:r w:rsidRPr="007709D8">
        <w:rPr>
          <w:b/>
          <w:i/>
          <w:lang w:val="ru-RU"/>
        </w:rPr>
        <w:t>.</w:t>
      </w:r>
    </w:p>
    <w:tbl>
      <w:tblPr>
        <w:tblStyle w:val="af2"/>
        <w:tblW w:w="9209" w:type="dxa"/>
        <w:tblLook w:val="04A0" w:firstRow="1" w:lastRow="0" w:firstColumn="1" w:lastColumn="0" w:noHBand="0" w:noVBand="1"/>
      </w:tblPr>
      <w:tblGrid>
        <w:gridCol w:w="2625"/>
        <w:gridCol w:w="6584"/>
      </w:tblGrid>
      <w:tr w:rsidR="00D84169" w:rsidRPr="007709D8" w:rsidTr="00525C2A">
        <w:trPr>
          <w:trHeight w:val="273"/>
        </w:trPr>
        <w:tc>
          <w:tcPr>
            <w:tcW w:w="2625" w:type="dxa"/>
          </w:tcPr>
          <w:p w:rsidR="00D84169" w:rsidRPr="007709D8" w:rsidRDefault="00D84169" w:rsidP="00525C2A">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Применяются параметры в соответствии с требованиями </w:t>
            </w:r>
            <w:proofErr w:type="spellStart"/>
            <w:r w:rsidRPr="007709D8">
              <w:rPr>
                <w:rFonts w:ascii="Times New Roman" w:hAnsi="Times New Roman" w:cs="Times New Roman"/>
                <w:color w:val="000000"/>
                <w:sz w:val="24"/>
                <w:szCs w:val="24"/>
              </w:rPr>
              <w:t>СанПин</w:t>
            </w:r>
            <w:proofErr w:type="spellEnd"/>
            <w:r w:rsidRPr="007709D8">
              <w:rPr>
                <w:rFonts w:ascii="Times New Roman" w:hAnsi="Times New Roman" w:cs="Times New Roman"/>
                <w:color w:val="000000"/>
                <w:sz w:val="24"/>
                <w:szCs w:val="24"/>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D84169" w:rsidRPr="000E39DF" w:rsidRDefault="00D84169" w:rsidP="00D84169">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D84169" w:rsidRPr="000E39DF" w:rsidRDefault="00D84169" w:rsidP="00D84169">
      <w:pPr>
        <w:pStyle w:val="a9"/>
        <w:numPr>
          <w:ilvl w:val="0"/>
          <w:numId w:val="1"/>
        </w:numPr>
        <w:ind w:left="709"/>
        <w:rPr>
          <w:lang w:val="ru-RU"/>
        </w:rPr>
      </w:pPr>
      <w:r w:rsidRPr="000E39DF">
        <w:rPr>
          <w:lang w:val="ru-RU"/>
        </w:rPr>
        <w:t>Не установлены.</w:t>
      </w:r>
    </w:p>
    <w:p w:rsidR="00D84169" w:rsidRPr="000E39DF" w:rsidRDefault="00D84169" w:rsidP="00D8416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84169" w:rsidRPr="00336452" w:rsidRDefault="00D84169" w:rsidP="00D84169">
      <w:pPr>
        <w:pStyle w:val="a9"/>
        <w:numPr>
          <w:ilvl w:val="0"/>
          <w:numId w:val="1"/>
        </w:numPr>
        <w:ind w:left="709"/>
        <w:rPr>
          <w:lang w:val="ru-RU"/>
        </w:rPr>
      </w:pPr>
      <w:r w:rsidRPr="000E39DF">
        <w:rPr>
          <w:lang w:val="ru-RU"/>
        </w:rPr>
        <w:t>Не установлены.</w:t>
      </w:r>
    </w:p>
    <w:p w:rsidR="00D84169" w:rsidRDefault="00D84169" w:rsidP="00D84169">
      <w:pPr>
        <w:pStyle w:val="a9"/>
        <w:rPr>
          <w:b/>
          <w:i/>
          <w:lang w:val="ru-RU"/>
        </w:rPr>
      </w:pPr>
      <w:r>
        <w:rPr>
          <w:b/>
          <w:i/>
          <w:lang w:val="ru-RU"/>
        </w:rPr>
        <w:t>Ограничения использования земельных участков и объектов капитального строительства:</w:t>
      </w:r>
    </w:p>
    <w:p w:rsidR="00D84169" w:rsidRDefault="00D84169" w:rsidP="00D84169">
      <w:pPr>
        <w:pStyle w:val="a9"/>
        <w:rPr>
          <w:lang w:val="ru-RU"/>
        </w:rPr>
      </w:pPr>
      <w:r>
        <w:rPr>
          <w:lang w:val="ru-RU"/>
        </w:rPr>
        <w:t>Не подлежат установлению.</w:t>
      </w:r>
    </w:p>
    <w:p w:rsidR="00D84169" w:rsidRPr="000E39DF" w:rsidRDefault="00D84169" w:rsidP="00F31500">
      <w:pPr>
        <w:pStyle w:val="a9"/>
        <w:rPr>
          <w:b/>
          <w:i/>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40" w:name="_Toc429415699"/>
      <w:bookmarkStart w:id="341" w:name="_Toc465861017"/>
      <w:bookmarkStart w:id="342" w:name="_Toc483231883"/>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40"/>
      <w:bookmarkEnd w:id="341"/>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42"/>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D84169" w:rsidRPr="00A06375" w:rsidTr="00A06375">
        <w:trPr>
          <w:trHeight w:val="70"/>
        </w:trPr>
        <w:tc>
          <w:tcPr>
            <w:tcW w:w="2617" w:type="dxa"/>
          </w:tcPr>
          <w:p w:rsidR="00D84169" w:rsidRPr="00A06375" w:rsidRDefault="006A071A" w:rsidP="00A06375">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природных территорий (9.1)</w:t>
            </w:r>
          </w:p>
        </w:tc>
        <w:tc>
          <w:tcPr>
            <w:tcW w:w="6592" w:type="dxa"/>
            <w:vMerge/>
          </w:tcPr>
          <w:p w:rsidR="00D84169" w:rsidRPr="00A06375" w:rsidRDefault="00D84169"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 xml:space="preserve">Курортная </w:t>
            </w:r>
            <w:r w:rsidRPr="00A06375">
              <w:rPr>
                <w:rFonts w:ascii="Times New Roman" w:eastAsia="Times New Roman" w:hAnsi="Times New Roman"/>
                <w:sz w:val="24"/>
                <w:szCs w:val="24"/>
                <w:lang w:eastAsia="ru-RU"/>
              </w:rPr>
              <w:lastRenderedPageBreak/>
              <w:t>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lastRenderedPageBreak/>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6A071A" w:rsidRPr="00A758B7" w:rsidRDefault="006A071A" w:rsidP="006A071A">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06375" w:rsidRPr="00A06375" w:rsidRDefault="006A071A" w:rsidP="006A071A">
            <w:pPr>
              <w:suppressAutoHyphens/>
              <w:spacing w:line="240" w:lineRule="auto"/>
              <w:jc w:val="left"/>
              <w:rPr>
                <w:rFonts w:ascii="Times New Roman" w:eastAsia="Times New Roman" w:hAnsi="Times New Roman"/>
                <w:sz w:val="24"/>
                <w:szCs w:val="24"/>
                <w:lang w:eastAsia="ru-RU"/>
              </w:rPr>
            </w:pPr>
            <w:r w:rsidRPr="00A758B7">
              <w:rPr>
                <w:rFonts w:ascii="Times New Roman" w:hAnsi="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06375" w:rsidRDefault="0005784D" w:rsidP="0005784D">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92"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proofErr w:type="spellStart"/>
      <w:r w:rsidRPr="00A06375">
        <w:t>Благоустройствотерритории</w:t>
      </w:r>
      <w:proofErr w:type="spellEnd"/>
      <w:r w:rsidRPr="00A06375">
        <w:t>;</w:t>
      </w:r>
    </w:p>
    <w:p w:rsidR="00A06375" w:rsidRPr="00A06375" w:rsidRDefault="00A06375" w:rsidP="00A06375">
      <w:pPr>
        <w:pStyle w:val="a9"/>
        <w:numPr>
          <w:ilvl w:val="0"/>
          <w:numId w:val="1"/>
        </w:numPr>
        <w:ind w:left="709"/>
      </w:pPr>
      <w:proofErr w:type="spellStart"/>
      <w:r w:rsidRPr="00A06375">
        <w:t>Малыеархитектурныеформы</w:t>
      </w:r>
      <w:proofErr w:type="spellEnd"/>
      <w:r w:rsidRPr="00A06375">
        <w:t>.</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A06375"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8A079B"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Pr="00A06375" w:rsidRDefault="00336452" w:rsidP="00336452">
      <w:pPr>
        <w:pStyle w:val="a9"/>
        <w:ind w:left="1429" w:firstLine="0"/>
        <w:rPr>
          <w:bCs/>
          <w:iCs/>
          <w:lang w:val="ru-RU"/>
        </w:rPr>
      </w:pP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43" w:name="_Toc483231884"/>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43"/>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Земельные участки (территории) общего пользования (12.0)</w:t>
            </w:r>
          </w:p>
        </w:tc>
        <w:tc>
          <w:tcPr>
            <w:tcW w:w="6584" w:type="dxa"/>
            <w:vMerge w:val="restart"/>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6A071A" w:rsidRPr="006A071A" w:rsidRDefault="006A071A" w:rsidP="006A071A">
            <w:pPr>
              <w:pStyle w:val="a9"/>
              <w:ind w:firstLine="0"/>
              <w:rPr>
                <w:lang w:val="ru-RU" w:eastAsia="ru-RU"/>
              </w:rPr>
            </w:pPr>
            <w:r w:rsidRPr="006A071A">
              <w:rPr>
                <w:color w:val="000000"/>
                <w:lang w:val="ru-RU"/>
              </w:rPr>
              <w:t>При новом строительстве устанавливаются в соответствии с документами по планировке территории</w:t>
            </w:r>
            <w:r>
              <w:rPr>
                <w:color w:val="000000"/>
                <w:lang w:val="ru-RU"/>
              </w:rPr>
              <w:t xml:space="preserve"> и межеванию</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Запас (12.3)</w:t>
            </w:r>
          </w:p>
        </w:tc>
        <w:tc>
          <w:tcPr>
            <w:tcW w:w="6584" w:type="dxa"/>
            <w:vMerge/>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276A09">
      <w:pPr>
        <w:pStyle w:val="a9"/>
        <w:numPr>
          <w:ilvl w:val="0"/>
          <w:numId w:val="60"/>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500596" w:rsidRDefault="00500596"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4" w:name="_Toc196878940"/>
      <w:bookmarkStart w:id="345" w:name="_Toc181759011"/>
      <w:bookmarkStart w:id="346" w:name="_Toc168826917"/>
      <w:bookmarkStart w:id="347" w:name="_Toc312188836"/>
      <w:bookmarkStart w:id="348" w:name="_Toc429415700"/>
      <w:bookmarkStart w:id="349" w:name="_Toc483231885"/>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44"/>
      <w:bookmarkEnd w:id="345"/>
      <w:bookmarkEnd w:id="346"/>
      <w:bookmarkEnd w:id="347"/>
      <w:r w:rsidRPr="000E39DF">
        <w:rPr>
          <w:rFonts w:ascii="Times New Roman" w:eastAsia="Times New Roman" w:hAnsi="Times New Roman" w:cs="Times New Roman"/>
          <w:b/>
          <w:bCs/>
          <w:i/>
          <w:iCs/>
          <w:color w:val="auto"/>
          <w:sz w:val="24"/>
          <w:szCs w:val="24"/>
          <w:lang w:eastAsia="ar-SA"/>
        </w:rPr>
        <w:t>я территории</w:t>
      </w:r>
      <w:bookmarkEnd w:id="348"/>
      <w:bookmarkEnd w:id="349"/>
    </w:p>
    <w:p w:rsidR="00336452"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50" w:name="_Toc196878941"/>
      <w:bookmarkStart w:id="351" w:name="_Toc181759012"/>
      <w:bookmarkStart w:id="352" w:name="_Toc168826918"/>
      <w:bookmarkStart w:id="353" w:name="_Toc312188837"/>
      <w:bookmarkStart w:id="354" w:name="_Toc429415701"/>
      <w:bookmarkStart w:id="355" w:name="_Toc483231886"/>
      <w:r w:rsidRPr="000E39DF">
        <w:rPr>
          <w:rFonts w:eastAsia="Times New Roman" w:cs="Times New Roman"/>
          <w:bCs/>
          <w:lang w:eastAsia="ar-SA"/>
        </w:rPr>
        <w:t>Статья 3</w:t>
      </w:r>
      <w:r w:rsidR="00500596">
        <w:rPr>
          <w:rFonts w:eastAsia="Times New Roman" w:cs="Times New Roman"/>
          <w:bCs/>
          <w:lang w:eastAsia="ar-SA"/>
        </w:rPr>
        <w:t>5</w:t>
      </w:r>
      <w:bookmarkStart w:id="356" w:name="_Toc196878943"/>
      <w:bookmarkStart w:id="357" w:name="_Toc181759014"/>
      <w:bookmarkStart w:id="358" w:name="_Toc168826920"/>
      <w:bookmarkStart w:id="359" w:name="_Toc312188838"/>
      <w:bookmarkStart w:id="360" w:name="_Toc429415702"/>
      <w:bookmarkEnd w:id="350"/>
      <w:bookmarkEnd w:id="351"/>
      <w:bookmarkEnd w:id="352"/>
      <w:bookmarkEnd w:id="353"/>
      <w:bookmarkEnd w:id="354"/>
      <w:r w:rsidR="009159DD">
        <w:rPr>
          <w:rFonts w:eastAsia="Times New Roman" w:cs="Times New Roman"/>
          <w:bCs/>
          <w:lang w:eastAsia="ar-SA"/>
        </w:rPr>
        <w:t xml:space="preserve">. </w:t>
      </w:r>
      <w:r w:rsidR="00336452"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55"/>
    </w:p>
    <w:p w:rsidR="00336452" w:rsidRPr="004051F4" w:rsidRDefault="00336452" w:rsidP="00276A09">
      <w:pPr>
        <w:pStyle w:val="aa"/>
        <w:numPr>
          <w:ilvl w:val="0"/>
          <w:numId w:val="60"/>
        </w:numPr>
      </w:pPr>
      <w:r w:rsidRPr="004051F4">
        <w:rPr>
          <w:rFonts w:ascii="Times New Roman" w:hAnsi="Times New Roman"/>
          <w:sz w:val="24"/>
        </w:rPr>
        <w:t>Санитарно-защитные зоны предприятий, сооружений и иных объектов</w:t>
      </w:r>
    </w:p>
    <w:p w:rsidR="00336452" w:rsidRPr="004051F4" w:rsidRDefault="00336452" w:rsidP="00276A09">
      <w:pPr>
        <w:pStyle w:val="aa"/>
        <w:numPr>
          <w:ilvl w:val="0"/>
          <w:numId w:val="60"/>
        </w:numPr>
      </w:pPr>
      <w:r w:rsidRPr="00445C5C">
        <w:rPr>
          <w:rFonts w:ascii="Times New Roman" w:hAnsi="Times New Roman"/>
          <w:sz w:val="24"/>
        </w:rPr>
        <w:t>Санитарно-защитные зоны транспортных коммуникаций</w:t>
      </w:r>
    </w:p>
    <w:p w:rsidR="00336452" w:rsidRPr="004051F4" w:rsidRDefault="00336452" w:rsidP="00276A09">
      <w:pPr>
        <w:pStyle w:val="aa"/>
        <w:numPr>
          <w:ilvl w:val="0"/>
          <w:numId w:val="60"/>
        </w:numPr>
      </w:pPr>
      <w:r w:rsidRPr="00445C5C">
        <w:rPr>
          <w:rFonts w:ascii="Times New Roman" w:hAnsi="Times New Roman"/>
          <w:sz w:val="24"/>
        </w:rPr>
        <w:t>Придорожная полоса</w:t>
      </w:r>
    </w:p>
    <w:p w:rsidR="00336452" w:rsidRPr="004051F4" w:rsidRDefault="00336452" w:rsidP="00276A09">
      <w:pPr>
        <w:pStyle w:val="aa"/>
        <w:numPr>
          <w:ilvl w:val="0"/>
          <w:numId w:val="60"/>
        </w:numPr>
      </w:pPr>
      <w:r w:rsidRPr="00445C5C">
        <w:rPr>
          <w:rFonts w:ascii="Times New Roman" w:hAnsi="Times New Roman"/>
          <w:sz w:val="24"/>
        </w:rPr>
        <w:t>Охранные зоны инженерных коммуникаций</w:t>
      </w:r>
    </w:p>
    <w:p w:rsidR="00336452" w:rsidRPr="004051F4" w:rsidRDefault="00336452" w:rsidP="00276A09">
      <w:pPr>
        <w:pStyle w:val="aa"/>
        <w:numPr>
          <w:ilvl w:val="0"/>
          <w:numId w:val="60"/>
        </w:numPr>
      </w:pPr>
      <w:proofErr w:type="spellStart"/>
      <w:r w:rsidRPr="00445C5C">
        <w:rPr>
          <w:rFonts w:ascii="Times New Roman" w:hAnsi="Times New Roman"/>
          <w:sz w:val="24"/>
        </w:rPr>
        <w:t>Водоохранная</w:t>
      </w:r>
      <w:proofErr w:type="spellEnd"/>
      <w:r w:rsidRPr="00445C5C">
        <w:rPr>
          <w:rFonts w:ascii="Times New Roman" w:hAnsi="Times New Roman"/>
          <w:sz w:val="24"/>
        </w:rPr>
        <w:t xml:space="preserve"> зона</w:t>
      </w:r>
    </w:p>
    <w:p w:rsidR="00336452" w:rsidRPr="004051F4" w:rsidRDefault="00336452" w:rsidP="00276A09">
      <w:pPr>
        <w:pStyle w:val="aa"/>
        <w:numPr>
          <w:ilvl w:val="0"/>
          <w:numId w:val="60"/>
        </w:numPr>
      </w:pPr>
      <w:r w:rsidRPr="00445C5C">
        <w:rPr>
          <w:rFonts w:ascii="Times New Roman" w:hAnsi="Times New Roman"/>
          <w:sz w:val="24"/>
        </w:rPr>
        <w:t>Прибрежная защитная полоса</w:t>
      </w:r>
    </w:p>
    <w:p w:rsidR="00336452" w:rsidRPr="004051F4" w:rsidRDefault="00336452" w:rsidP="00276A09">
      <w:pPr>
        <w:pStyle w:val="aa"/>
        <w:numPr>
          <w:ilvl w:val="0"/>
          <w:numId w:val="60"/>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336452" w:rsidRPr="004051F4" w:rsidRDefault="00336452" w:rsidP="00276A09">
      <w:pPr>
        <w:pStyle w:val="aa"/>
        <w:numPr>
          <w:ilvl w:val="0"/>
          <w:numId w:val="60"/>
        </w:numPr>
      </w:pPr>
      <w:r w:rsidRPr="00445C5C">
        <w:rPr>
          <w:rFonts w:ascii="Times New Roman" w:hAnsi="Times New Roman"/>
          <w:sz w:val="24"/>
        </w:rPr>
        <w:t>Зона особо охраняемых природных территорий</w:t>
      </w:r>
    </w:p>
    <w:p w:rsidR="00336452" w:rsidRPr="00904CB9" w:rsidRDefault="00336452" w:rsidP="00276A09">
      <w:pPr>
        <w:pStyle w:val="aa"/>
        <w:numPr>
          <w:ilvl w:val="0"/>
          <w:numId w:val="60"/>
        </w:numPr>
      </w:pPr>
      <w:r w:rsidRPr="00445C5C">
        <w:rPr>
          <w:rFonts w:ascii="Times New Roman" w:hAnsi="Times New Roman"/>
          <w:sz w:val="24"/>
        </w:rPr>
        <w:t>Зона подтопления</w:t>
      </w:r>
    </w:p>
    <w:p w:rsidR="00410556"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61" w:name="_Toc483231887"/>
      <w:r w:rsidRPr="000E39DF">
        <w:rPr>
          <w:rFonts w:eastAsia="Times New Roman" w:cs="Times New Roman"/>
          <w:bCs/>
          <w:lang w:eastAsia="ar-SA"/>
        </w:rPr>
        <w:t>Статья 3</w:t>
      </w:r>
      <w:r w:rsidR="00500596">
        <w:rPr>
          <w:rFonts w:eastAsia="Times New Roman" w:cs="Times New Roman"/>
          <w:bCs/>
          <w:lang w:eastAsia="ar-SA"/>
        </w:rPr>
        <w:t>6</w:t>
      </w:r>
      <w:r w:rsidRPr="000E39DF">
        <w:rPr>
          <w:rFonts w:eastAsia="Times New Roman" w:cs="Times New Roman"/>
          <w:bCs/>
          <w:lang w:eastAsia="ar-SA"/>
        </w:rPr>
        <w:t xml:space="preserve">. </w:t>
      </w:r>
      <w:bookmarkEnd w:id="356"/>
      <w:bookmarkEnd w:id="357"/>
      <w:bookmarkEnd w:id="358"/>
      <w:bookmarkEnd w:id="359"/>
      <w:bookmarkEnd w:id="360"/>
      <w:r w:rsidR="00336452"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61"/>
    </w:p>
    <w:p w:rsidR="00336452" w:rsidRDefault="00336452" w:rsidP="00336452">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336452" w:rsidRDefault="00336452" w:rsidP="00336452">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af3"/>
        <w:numPr>
          <w:ilvl w:val="0"/>
          <w:numId w:val="61"/>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336452" w:rsidRDefault="00336452" w:rsidP="00276A09">
      <w:pPr>
        <w:pStyle w:val="af3"/>
        <w:numPr>
          <w:ilvl w:val="0"/>
          <w:numId w:val="61"/>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336452" w:rsidRPr="003D1ABB" w:rsidRDefault="00336452" w:rsidP="00276A09">
      <w:pPr>
        <w:pStyle w:val="af3"/>
        <w:numPr>
          <w:ilvl w:val="0"/>
          <w:numId w:val="61"/>
        </w:numPr>
        <w:spacing w:before="0" w:beforeAutospacing="0" w:after="0" w:afterAutospacing="0"/>
        <w:rPr>
          <w:szCs w:val="22"/>
        </w:rPr>
      </w:pPr>
      <w:r w:rsidRPr="003D1ABB">
        <w:rPr>
          <w:szCs w:val="22"/>
        </w:rPr>
        <w:t>СНиП 42-01-2002. «Газораспределительные системы».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w:t>
      </w:r>
      <w:r w:rsidRPr="003D1ABB">
        <w:rPr>
          <w:snapToGrid w:val="0"/>
          <w:szCs w:val="22"/>
        </w:rPr>
        <w:lastRenderedPageBreak/>
        <w:t>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6452"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D1ABB">
        <w:rPr>
          <w:snapToGrid w:val="0"/>
          <w:szCs w:val="22"/>
        </w:rPr>
        <w:t>нефте</w:t>
      </w:r>
      <w:proofErr w:type="spellEnd"/>
      <w:r w:rsidRPr="003D1ABB">
        <w:rPr>
          <w:snapToGrid w:val="0"/>
          <w:szCs w:val="22"/>
        </w:rPr>
        <w:t xml:space="preserve">- и газопроводы, артезианские скважины для технического водоснабжения, </w:t>
      </w:r>
      <w:proofErr w:type="spellStart"/>
      <w:r w:rsidRPr="003D1ABB">
        <w:rPr>
          <w:snapToGrid w:val="0"/>
          <w:szCs w:val="22"/>
        </w:rPr>
        <w:t>водоохлаждающие</w:t>
      </w:r>
      <w:proofErr w:type="spellEnd"/>
      <w:r w:rsidRPr="003D1ABB">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6452" w:rsidRDefault="00336452" w:rsidP="00336452">
      <w:pPr>
        <w:pStyle w:val="af3"/>
        <w:tabs>
          <w:tab w:val="left" w:pos="2512"/>
        </w:tabs>
        <w:spacing w:before="0" w:beforeAutospacing="0" w:after="0" w:afterAutospacing="0"/>
        <w:ind w:firstLine="540"/>
        <w:rPr>
          <w:snapToGrid w:val="0"/>
          <w:szCs w:val="22"/>
        </w:rPr>
      </w:pPr>
      <w:r>
        <w:rPr>
          <w:snapToGrid w:val="0"/>
          <w:szCs w:val="22"/>
        </w:rPr>
        <w:tab/>
      </w:r>
    </w:p>
    <w:p w:rsidR="00336452" w:rsidRDefault="00336452" w:rsidP="00336452">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w:t>
      </w:r>
      <w:r w:rsidRPr="00B212F6">
        <w:rPr>
          <w:snapToGrid w:val="0"/>
          <w:szCs w:val="22"/>
        </w:rPr>
        <w:lastRenderedPageBreak/>
        <w:t>факторов (шума, вибрации, электромагнитных полей и др.) с последующим проведением натурных исследований и измерений.</w:t>
      </w:r>
    </w:p>
    <w:p w:rsidR="00336452" w:rsidRDefault="00336452" w:rsidP="00336452">
      <w:pPr>
        <w:pStyle w:val="af3"/>
        <w:spacing w:before="0" w:beforeAutospacing="0" w:after="0" w:afterAutospacing="0"/>
        <w:ind w:firstLine="567"/>
        <w:jc w:val="center"/>
        <w:rPr>
          <w:b/>
          <w:snapToGrid w:val="0"/>
          <w:szCs w:val="22"/>
        </w:rPr>
      </w:pPr>
    </w:p>
    <w:p w:rsidR="00336452" w:rsidRPr="00937452" w:rsidRDefault="00336452" w:rsidP="00336452">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 xml:space="preserve">СНиП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 3.16.3.17 (Магистральные трубопроводы);</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336452" w:rsidRPr="00937452" w:rsidRDefault="00336452" w:rsidP="00336452">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336452" w:rsidRDefault="00336452" w:rsidP="00336452">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336452" w:rsidRDefault="00336452" w:rsidP="00336452">
      <w:pPr>
        <w:pStyle w:val="af3"/>
        <w:spacing w:before="0" w:beforeAutospacing="0" w:after="0" w:afterAutospacing="0"/>
        <w:ind w:firstLine="567"/>
        <w:rPr>
          <w:szCs w:val="22"/>
        </w:rPr>
      </w:pPr>
    </w:p>
    <w:p w:rsidR="00336452" w:rsidRDefault="00336452" w:rsidP="00336452">
      <w:pPr>
        <w:pStyle w:val="af3"/>
        <w:spacing w:before="0" w:beforeAutospacing="0" w:after="0" w:afterAutospacing="0"/>
        <w:ind w:firstLine="567"/>
        <w:jc w:val="center"/>
        <w:rPr>
          <w:b/>
          <w:szCs w:val="22"/>
        </w:rPr>
      </w:pPr>
      <w:r w:rsidRPr="00937452">
        <w:rPr>
          <w:b/>
          <w:szCs w:val="22"/>
        </w:rPr>
        <w:t>Придорожная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452" w:rsidRDefault="00336452" w:rsidP="00336452">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36452" w:rsidRDefault="00336452" w:rsidP="00336452">
      <w:pPr>
        <w:autoSpaceDE w:val="0"/>
        <w:autoSpaceDN w:val="0"/>
        <w:adjustRightInd w:val="0"/>
        <w:spacing w:line="240" w:lineRule="auto"/>
        <w:ind w:firstLine="567"/>
        <w:jc w:val="left"/>
        <w:rPr>
          <w:rFonts w:ascii="Times New Roman" w:hAnsi="Times New Roman"/>
          <w:sz w:val="24"/>
        </w:rPr>
      </w:pPr>
    </w:p>
    <w:p w:rsidR="00336452" w:rsidRPr="00937452" w:rsidRDefault="00336452" w:rsidP="00336452">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пп.3.16</w:t>
      </w:r>
      <w:r>
        <w:rPr>
          <w:rFonts w:ascii="Times New Roman" w:hAnsi="Times New Roman" w:cs="Times New Roman"/>
          <w:sz w:val="24"/>
          <w:szCs w:val="22"/>
        </w:rPr>
        <w:t xml:space="preserve">. </w:t>
      </w:r>
      <w:r w:rsidRPr="00B212F6">
        <w:rPr>
          <w:rFonts w:ascii="Times New Roman" w:hAnsi="Times New Roman" w:cs="Times New Roman"/>
          <w:sz w:val="24"/>
          <w:szCs w:val="22"/>
        </w:rPr>
        <w:t>3.17 «Магистральные трубопроводы»;</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36452" w:rsidRDefault="00336452" w:rsidP="00336452">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sidR="00677C63">
        <w:rPr>
          <w:rFonts w:ascii="Times New Roman" w:hAnsi="Times New Roman"/>
          <w:sz w:val="24"/>
        </w:rPr>
        <w:t xml:space="preserve"> </w:t>
      </w:r>
      <w:r w:rsidRPr="00B212F6">
        <w:rPr>
          <w:rFonts w:ascii="Times New Roman" w:hAnsi="Times New Roman"/>
          <w:sz w:val="24"/>
        </w:rPr>
        <w:t>Госгортехнадзора России   от 22.04.92 г. N 9</w:t>
      </w:r>
    </w:p>
    <w:p w:rsidR="00336452" w:rsidRDefault="00336452" w:rsidP="00336452">
      <w:pPr>
        <w:spacing w:line="240" w:lineRule="auto"/>
        <w:jc w:val="left"/>
        <w:rPr>
          <w:rFonts w:ascii="Times New Roman" w:hAnsi="Times New Roman"/>
          <w:sz w:val="24"/>
        </w:rPr>
      </w:pPr>
    </w:p>
    <w:p w:rsidR="00336452" w:rsidRDefault="00336452" w:rsidP="00336452">
      <w:pPr>
        <w:spacing w:line="240" w:lineRule="auto"/>
        <w:rPr>
          <w:rFonts w:ascii="Times New Roman" w:hAnsi="Times New Roman"/>
          <w:b/>
          <w:sz w:val="24"/>
        </w:rPr>
      </w:pPr>
      <w:proofErr w:type="spellStart"/>
      <w:r w:rsidRPr="00937452">
        <w:rPr>
          <w:rFonts w:ascii="Times New Roman" w:hAnsi="Times New Roman"/>
          <w:b/>
          <w:sz w:val="24"/>
        </w:rPr>
        <w:t>Водоохранная</w:t>
      </w:r>
      <w:proofErr w:type="spellEnd"/>
      <w:r w:rsidRPr="00937452">
        <w:rPr>
          <w:rFonts w:ascii="Times New Roman" w:hAnsi="Times New Roman"/>
          <w:b/>
          <w:sz w:val="24"/>
        </w:rPr>
        <w:t xml:space="preserve"> зона</w:t>
      </w:r>
    </w:p>
    <w:p w:rsidR="00336452" w:rsidRPr="00B212F6" w:rsidRDefault="00336452" w:rsidP="00336452">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ConsPlusNormal"/>
        <w:widowControl/>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Водоохранные</w:t>
      </w:r>
      <w:proofErr w:type="spellEnd"/>
      <w:r w:rsidRPr="00B212F6">
        <w:rPr>
          <w:rFonts w:ascii="Times New Roman" w:hAnsi="Times New Roman" w:cs="Times New Roman"/>
          <w:sz w:val="24"/>
          <w:szCs w:val="22"/>
        </w:rPr>
        <w:t xml:space="preserve"> зоны выделяются в целях: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устанавливаются: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запрещаются:</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336452" w:rsidRPr="00B212F6" w:rsidRDefault="00336452" w:rsidP="00336452">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 xml:space="preserve">В границах </w:t>
      </w:r>
      <w:proofErr w:type="spellStart"/>
      <w:r w:rsidRPr="00B212F6">
        <w:rPr>
          <w:snapToGrid w:val="0"/>
          <w:szCs w:val="22"/>
        </w:rPr>
        <w:t>водоохранных</w:t>
      </w:r>
      <w:proofErr w:type="spellEnd"/>
      <w:r w:rsidRPr="00B212F6">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6452" w:rsidRPr="00B212F6" w:rsidRDefault="00336452" w:rsidP="00336452">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Ширина </w:t>
      </w:r>
      <w:proofErr w:type="spellStart"/>
      <w:r w:rsidRPr="00B212F6">
        <w:rPr>
          <w:rFonts w:ascii="Times New Roman" w:hAnsi="Times New Roman" w:cs="Times New Roman"/>
          <w:sz w:val="24"/>
          <w:szCs w:val="22"/>
        </w:rPr>
        <w:t>водоохранной</w:t>
      </w:r>
      <w:proofErr w:type="spellEnd"/>
      <w:r w:rsidRPr="00B212F6">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реки, ручья протяженностью менее десяти километров от истока до устья </w:t>
      </w:r>
      <w:proofErr w:type="spellStart"/>
      <w:r w:rsidRPr="00B212F6">
        <w:rPr>
          <w:snapToGrid w:val="0"/>
          <w:szCs w:val="22"/>
        </w:rPr>
        <w:t>водоохранная</w:t>
      </w:r>
      <w:proofErr w:type="spellEnd"/>
      <w:r w:rsidRPr="00B212F6">
        <w:rPr>
          <w:snapToGrid w:val="0"/>
          <w:szCs w:val="22"/>
        </w:rPr>
        <w:t xml:space="preserve"> зона совпадает с прибрежной защитной полосой. Радиус </w:t>
      </w:r>
      <w:proofErr w:type="spellStart"/>
      <w:r w:rsidRPr="00B212F6">
        <w:rPr>
          <w:snapToGrid w:val="0"/>
          <w:szCs w:val="22"/>
        </w:rPr>
        <w:t>водоохранной</w:t>
      </w:r>
      <w:proofErr w:type="spellEnd"/>
      <w:r w:rsidRPr="00B212F6">
        <w:rPr>
          <w:snapToGrid w:val="0"/>
          <w:szCs w:val="22"/>
        </w:rPr>
        <w:t xml:space="preserve"> зоны для истоков реки, ручья устанавливается в размере пятидесяти метров.</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w:t>
      </w:r>
      <w:proofErr w:type="spellStart"/>
      <w:r w:rsidRPr="00B212F6">
        <w:rPr>
          <w:snapToGrid w:val="0"/>
          <w:szCs w:val="22"/>
        </w:rPr>
        <w:t>водоохранной</w:t>
      </w:r>
      <w:proofErr w:type="spellEnd"/>
      <w:r w:rsidRPr="00B212F6">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6452" w:rsidRDefault="00336452" w:rsidP="00336452">
      <w:pPr>
        <w:pStyle w:val="af3"/>
        <w:spacing w:before="0" w:beforeAutospacing="0" w:after="0" w:afterAutospacing="0"/>
        <w:ind w:firstLine="567"/>
        <w:jc w:val="center"/>
        <w:rPr>
          <w:snapToGrid w:val="0"/>
          <w:szCs w:val="22"/>
        </w:rPr>
      </w:pPr>
    </w:p>
    <w:p w:rsidR="00336452" w:rsidRDefault="00336452" w:rsidP="00336452">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Постановление Правительства</w:t>
      </w:r>
      <w:r w:rsidR="00A50128">
        <w:rPr>
          <w:rFonts w:ascii="Times New Roman" w:hAnsi="Times New Roman" w:cs="Times New Roman"/>
          <w:sz w:val="24"/>
          <w:szCs w:val="22"/>
        </w:rPr>
        <w:t xml:space="preserve"> Российской Федерации от 21 ноября 2007 года № 800</w:t>
      </w:r>
      <w:r w:rsidRPr="00B212F6">
        <w:rPr>
          <w:rFonts w:ascii="Times New Roman" w:hAnsi="Times New Roman" w:cs="Times New Roman"/>
          <w:sz w:val="24"/>
          <w:szCs w:val="22"/>
        </w:rPr>
        <w:t xml:space="preserve"> «Об утверждении Положения о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и их прибрежных защитных полосах»;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Iauiue"/>
        <w:ind w:firstLine="567"/>
        <w:jc w:val="both"/>
        <w:rPr>
          <w:sz w:val="24"/>
          <w:szCs w:val="22"/>
        </w:rPr>
      </w:pPr>
      <w:r w:rsidRPr="00B212F6">
        <w:rPr>
          <w:sz w:val="24"/>
          <w:szCs w:val="22"/>
        </w:rPr>
        <w:t xml:space="preserve">В границах прибрежных защитных полос, наряду с выше указанными ограничениями для </w:t>
      </w:r>
      <w:proofErr w:type="spellStart"/>
      <w:r w:rsidRPr="00B212F6">
        <w:rPr>
          <w:sz w:val="24"/>
          <w:szCs w:val="22"/>
        </w:rPr>
        <w:t>водоохранных</w:t>
      </w:r>
      <w:proofErr w:type="spellEnd"/>
      <w:r w:rsidRPr="00B212F6">
        <w:rPr>
          <w:sz w:val="24"/>
          <w:szCs w:val="22"/>
        </w:rPr>
        <w:t xml:space="preserve"> зон, запрещаются: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прибрежной защитной полосы озера, водохранилища, имеющих особо ценное </w:t>
      </w:r>
      <w:proofErr w:type="spellStart"/>
      <w:r w:rsidRPr="00B212F6">
        <w:rPr>
          <w:snapToGrid w:val="0"/>
          <w:szCs w:val="22"/>
        </w:rPr>
        <w:t>рыбохозяйственное</w:t>
      </w:r>
      <w:proofErr w:type="spellEnd"/>
      <w:r w:rsidRPr="00B212F6">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B212F6">
        <w:rPr>
          <w:snapToGrid w:val="0"/>
          <w:szCs w:val="22"/>
        </w:rPr>
        <w:t>водоохранной</w:t>
      </w:r>
      <w:proofErr w:type="spellEnd"/>
      <w:r w:rsidRPr="00B212F6">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B212F6">
        <w:rPr>
          <w:snapToGrid w:val="0"/>
          <w:szCs w:val="22"/>
        </w:rPr>
        <w:t>водоохранной</w:t>
      </w:r>
      <w:proofErr w:type="spellEnd"/>
      <w:r w:rsidRPr="00B212F6">
        <w:rPr>
          <w:snapToGrid w:val="0"/>
          <w:szCs w:val="22"/>
        </w:rPr>
        <w:t xml:space="preserve"> зоны, прибрежной защитной полосы измеряется от береговой линии.</w:t>
      </w:r>
    </w:p>
    <w:p w:rsidR="00336452" w:rsidRDefault="00336452" w:rsidP="00336452">
      <w:pPr>
        <w:spacing w:line="240" w:lineRule="auto"/>
        <w:jc w:val="left"/>
      </w:pPr>
    </w:p>
    <w:p w:rsidR="00336452" w:rsidRDefault="00336452" w:rsidP="00336452">
      <w:pPr>
        <w:spacing w:line="240" w:lineRule="auto"/>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336452" w:rsidRPr="00B212F6" w:rsidRDefault="00336452" w:rsidP="00336452">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заправка топливом, мойка и ремонт автомобилей, тракторов и других машин и механизмов;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336452" w:rsidRDefault="00336452" w:rsidP="00336452">
      <w:pPr>
        <w:pStyle w:val="ConsPlusNormal"/>
        <w:widowControl/>
        <w:rPr>
          <w:rFonts w:ascii="Times New Roman" w:hAnsi="Times New Roman" w:cs="Times New Roman"/>
          <w:sz w:val="24"/>
          <w:szCs w:val="22"/>
        </w:rPr>
      </w:pPr>
    </w:p>
    <w:p w:rsidR="00336452" w:rsidRDefault="00336452" w:rsidP="00336452">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336452" w:rsidRDefault="00336452" w:rsidP="00336452">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B212F6">
        <w:rPr>
          <w:rFonts w:ascii="Times New Roman" w:hAnsi="Times New Roman" w:cs="Times New Roman"/>
          <w:sz w:val="24"/>
          <w:szCs w:val="22"/>
        </w:rPr>
        <w:t>водонесущих</w:t>
      </w:r>
      <w:proofErr w:type="spellEnd"/>
      <w:r w:rsidRPr="00B212F6">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336452" w:rsidRDefault="00336452" w:rsidP="00410556">
      <w:pPr>
        <w:rPr>
          <w:rFonts w:ascii="Times New Roman" w:hAnsi="Times New Roman"/>
          <w:szCs w:val="24"/>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62" w:name="_Toc483231888"/>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bookmarkEnd w:id="362"/>
      <w:r w:rsidR="00925E66">
        <w:rPr>
          <w:rFonts w:ascii="Times New Roman" w:hAnsi="Times New Roman" w:cs="Times New Roman"/>
          <w:b/>
          <w:bCs/>
          <w:caps/>
          <w:color w:val="auto"/>
          <w:sz w:val="24"/>
          <w:szCs w:val="24"/>
          <w:lang w:eastAsia="ru-RU"/>
        </w:rPr>
        <w:t>КУШУМСКОГО</w:t>
      </w:r>
      <w:r w:rsidR="00A42132">
        <w:rPr>
          <w:rFonts w:ascii="Times New Roman" w:hAnsi="Times New Roman" w:cs="Times New Roman"/>
          <w:b/>
          <w:bCs/>
          <w:caps/>
          <w:color w:val="auto"/>
          <w:sz w:val="24"/>
          <w:szCs w:val="24"/>
          <w:lang w:eastAsia="ru-RU"/>
        </w:rPr>
        <w:t xml:space="preserve"> МУНИЦИПАЛЬНОГО ОБРАЗОВАНИЯ</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63" w:name="_Toc429415704"/>
      <w:bookmarkStart w:id="364" w:name="_Toc282347553"/>
      <w:bookmarkStart w:id="365" w:name="_Toc321209593"/>
      <w:bookmarkStart w:id="366" w:name="_Toc339819837"/>
      <w:bookmarkStart w:id="367" w:name="_Toc379186266"/>
      <w:bookmarkStart w:id="368" w:name="_Toc379293294"/>
      <w:bookmarkStart w:id="369" w:name="_Toc380051162"/>
      <w:bookmarkStart w:id="370" w:name="_Toc380581569"/>
      <w:bookmarkStart w:id="371" w:name="_Toc392516701"/>
      <w:bookmarkStart w:id="372" w:name="_Toc400454247"/>
      <w:bookmarkStart w:id="373" w:name="_Toc410315226"/>
      <w:bookmarkStart w:id="374" w:name="_Toc424120785"/>
      <w:bookmarkStart w:id="375" w:name="_Toc483231889"/>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Start w:id="376" w:name="OLE_LINK48"/>
      <w:bookmarkStart w:id="377" w:name="OLE_LINK49"/>
      <w:bookmarkStart w:id="378" w:name="OLE_LINK50"/>
      <w:bookmarkEnd w:id="363"/>
      <w:bookmarkEnd w:id="364"/>
      <w:bookmarkEnd w:id="365"/>
      <w:bookmarkEnd w:id="366"/>
      <w:bookmarkEnd w:id="367"/>
      <w:bookmarkEnd w:id="368"/>
      <w:bookmarkEnd w:id="369"/>
      <w:bookmarkEnd w:id="370"/>
      <w:bookmarkEnd w:id="371"/>
      <w:bookmarkEnd w:id="372"/>
      <w:bookmarkEnd w:id="373"/>
      <w:bookmarkEnd w:id="374"/>
      <w:bookmarkEnd w:id="375"/>
      <w:proofErr w:type="spellStart"/>
      <w:r w:rsidR="00925E66">
        <w:rPr>
          <w:rFonts w:ascii="Times New Roman" w:eastAsia="Times New Roman" w:hAnsi="Times New Roman" w:cs="Times New Roman"/>
          <w:b/>
          <w:bCs/>
          <w:i/>
          <w:iCs/>
          <w:color w:val="auto"/>
          <w:sz w:val="24"/>
          <w:szCs w:val="24"/>
          <w:lang w:eastAsia="ar-SA"/>
        </w:rPr>
        <w:t>Кушумского</w:t>
      </w:r>
      <w:proofErr w:type="spellEnd"/>
      <w:r w:rsidR="00A42132">
        <w:rPr>
          <w:rFonts w:ascii="Times New Roman" w:eastAsia="Times New Roman" w:hAnsi="Times New Roman" w:cs="Times New Roman"/>
          <w:b/>
          <w:bCs/>
          <w:i/>
          <w:iCs/>
          <w:color w:val="auto"/>
          <w:sz w:val="24"/>
          <w:szCs w:val="24"/>
          <w:lang w:eastAsia="ar-SA"/>
        </w:rPr>
        <w:t xml:space="preserve"> муниципального образования</w:t>
      </w:r>
      <w:bookmarkEnd w:id="376"/>
      <w:bookmarkEnd w:id="377"/>
      <w:bookmarkEnd w:id="378"/>
      <w:r w:rsidR="00A42132">
        <w:rPr>
          <w:rFonts w:ascii="Times New Roman" w:eastAsia="Times New Roman" w:hAnsi="Times New Roman" w:cs="Times New Roman"/>
          <w:b/>
          <w:bCs/>
          <w:i/>
          <w:iCs/>
          <w:color w:val="auto"/>
          <w:sz w:val="24"/>
          <w:szCs w:val="24"/>
          <w:lang w:eastAsia="ar-SA"/>
        </w:rPr>
        <w:t>.</w:t>
      </w:r>
    </w:p>
    <w:p w:rsidR="000E39DF" w:rsidRPr="000E39DF" w:rsidRDefault="00500596" w:rsidP="000E39DF">
      <w:pPr>
        <w:pStyle w:val="3"/>
        <w:keepLines w:val="0"/>
        <w:suppressAutoHyphens/>
        <w:spacing w:before="180" w:after="120" w:line="240" w:lineRule="auto"/>
        <w:jc w:val="both"/>
        <w:rPr>
          <w:rFonts w:cs="Times New Roman"/>
        </w:rPr>
      </w:pPr>
      <w:bookmarkStart w:id="379" w:name="_Toc282347554"/>
      <w:bookmarkStart w:id="380" w:name="_Toc321209594"/>
      <w:bookmarkStart w:id="381" w:name="_Toc339819838"/>
      <w:bookmarkStart w:id="382" w:name="_Toc379186267"/>
      <w:bookmarkStart w:id="383" w:name="_Toc379293295"/>
      <w:bookmarkStart w:id="384" w:name="_Toc380051163"/>
      <w:bookmarkStart w:id="385" w:name="_Toc380581570"/>
      <w:bookmarkStart w:id="386" w:name="_Toc392516702"/>
      <w:bookmarkStart w:id="387" w:name="_Toc400454248"/>
      <w:bookmarkStart w:id="388" w:name="_Toc410315227"/>
      <w:bookmarkStart w:id="389" w:name="_Toc424120786"/>
      <w:bookmarkStart w:id="390" w:name="_Toc429415705"/>
      <w:bookmarkStart w:id="391" w:name="_Toc483231890"/>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79"/>
      <w:bookmarkEnd w:id="380"/>
      <w:bookmarkEnd w:id="381"/>
      <w:bookmarkEnd w:id="382"/>
      <w:bookmarkEnd w:id="383"/>
      <w:bookmarkEnd w:id="384"/>
      <w:bookmarkEnd w:id="385"/>
      <w:bookmarkEnd w:id="386"/>
      <w:bookmarkEnd w:id="387"/>
      <w:bookmarkEnd w:id="388"/>
      <w:bookmarkEnd w:id="389"/>
      <w:bookmarkEnd w:id="390"/>
      <w:proofErr w:type="spellStart"/>
      <w:r w:rsidR="00925E66">
        <w:rPr>
          <w:rFonts w:eastAsia="Times New Roman" w:cs="Times New Roman"/>
          <w:bCs/>
          <w:iCs/>
          <w:lang w:eastAsia="ar-SA"/>
        </w:rPr>
        <w:t>Кушумского</w:t>
      </w:r>
      <w:proofErr w:type="spellEnd"/>
      <w:r w:rsidR="00A42132" w:rsidRPr="00A42132">
        <w:rPr>
          <w:rFonts w:eastAsia="Times New Roman" w:cs="Times New Roman"/>
          <w:bCs/>
          <w:iCs/>
          <w:lang w:eastAsia="ar-SA"/>
        </w:rPr>
        <w:t xml:space="preserve"> муниципального образования</w:t>
      </w:r>
      <w:r w:rsidR="00593677">
        <w:t>.</w:t>
      </w:r>
      <w:bookmarkEnd w:id="391"/>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w:t>
      </w:r>
      <w:r w:rsidR="00CA59D7">
        <w:rPr>
          <w:lang w:val="ru-RU"/>
        </w:rPr>
        <w:t xml:space="preserve">администрация </w:t>
      </w:r>
      <w:proofErr w:type="spellStart"/>
      <w:r w:rsidR="00CA59D7">
        <w:rPr>
          <w:lang w:val="ru-RU"/>
        </w:rPr>
        <w:t>Ершовского</w:t>
      </w:r>
      <w:proofErr w:type="spellEnd"/>
      <w:r w:rsidR="00CA59D7">
        <w:rPr>
          <w:lang w:val="ru-RU"/>
        </w:rPr>
        <w:t xml:space="preserve"> муниципального района</w:t>
      </w:r>
      <w:r w:rsidRPr="000E39DF">
        <w:rPr>
          <w:lang w:val="ru-RU"/>
        </w:rPr>
        <w:t xml:space="preserve">.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92" w:name="_Toc105824107"/>
      <w:bookmarkStart w:id="393" w:name="_Toc282347555"/>
      <w:bookmarkStart w:id="394" w:name="_Toc321209595"/>
      <w:bookmarkStart w:id="395" w:name="_Toc339819839"/>
      <w:bookmarkStart w:id="396" w:name="_Toc379186268"/>
      <w:bookmarkStart w:id="397" w:name="_Toc379293296"/>
      <w:bookmarkStart w:id="398" w:name="_Toc380051164"/>
      <w:bookmarkStart w:id="399" w:name="_Toc380581571"/>
      <w:bookmarkStart w:id="400" w:name="_Toc392516703"/>
      <w:bookmarkStart w:id="401" w:name="_Toc400454249"/>
      <w:bookmarkStart w:id="402" w:name="_Toc410315228"/>
      <w:bookmarkStart w:id="403" w:name="_Toc424120787"/>
      <w:bookmarkStart w:id="404" w:name="_Toc429415706"/>
      <w:bookmarkStart w:id="405" w:name="_Toc483231891"/>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92"/>
      <w:r w:rsidRPr="000E39DF">
        <w:rPr>
          <w:rFonts w:eastAsia="Times New Roman" w:cs="Times New Roman"/>
          <w:bCs/>
          <w:lang w:eastAsia="ar-SA"/>
        </w:rPr>
        <w:t>Публичный сервитут</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 xml:space="preserve">района </w:t>
      </w:r>
      <w:r w:rsidRPr="000E39DF">
        <w:rPr>
          <w:lang w:val="ru-RU"/>
        </w:rPr>
        <w:t>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w:t>
      </w:r>
      <w:proofErr w:type="spellStart"/>
      <w:r w:rsidRPr="000E39DF">
        <w:rPr>
          <w:lang w:val="ru-RU"/>
        </w:rPr>
        <w:t>аквакультуры</w:t>
      </w:r>
      <w:proofErr w:type="spellEnd"/>
      <w:r w:rsidRPr="000E39DF">
        <w:rPr>
          <w:lang w:val="ru-RU"/>
        </w:rPr>
        <w:t xml:space="preserve">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района</w:t>
      </w:r>
      <w:r w:rsidRPr="000E39DF">
        <w:rPr>
          <w:lang w:val="ru-RU"/>
        </w:rPr>
        <w:t>.</w:t>
      </w:r>
    </w:p>
    <w:p w:rsidR="00410556" w:rsidRPr="000E39DF" w:rsidRDefault="00410556" w:rsidP="00410556">
      <w:pPr>
        <w:pStyle w:val="a9"/>
        <w:rPr>
          <w:lang w:val="ru-RU"/>
        </w:rPr>
      </w:pPr>
      <w:r w:rsidRPr="000E39DF">
        <w:rPr>
          <w:lang w:val="ru-RU"/>
        </w:rPr>
        <w:lastRenderedPageBreak/>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6" w:name="_Toc392516704"/>
      <w:bookmarkStart w:id="407" w:name="_Toc400454250"/>
      <w:bookmarkStart w:id="408" w:name="_Toc410315229"/>
      <w:bookmarkStart w:id="409" w:name="_Toc424120788"/>
      <w:bookmarkStart w:id="410" w:name="_Toc429415707"/>
      <w:bookmarkStart w:id="411" w:name="_Toc483231892"/>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406"/>
      <w:bookmarkEnd w:id="407"/>
      <w:bookmarkEnd w:id="408"/>
      <w:bookmarkEnd w:id="409"/>
      <w:bookmarkEnd w:id="410"/>
      <w:bookmarkEnd w:id="411"/>
    </w:p>
    <w:p w:rsidR="009930FC" w:rsidRPr="000E39DF" w:rsidRDefault="009930FC" w:rsidP="009930FC">
      <w:pPr>
        <w:pStyle w:val="a9"/>
        <w:rPr>
          <w:lang w:val="ru-RU"/>
        </w:rPr>
      </w:pPr>
      <w:r w:rsidRPr="000E39DF">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w:t>
      </w:r>
      <w:r w:rsidR="007F77EC">
        <w:rPr>
          <w:lang w:val="ru-RU"/>
        </w:rPr>
        <w:t xml:space="preserve"> органов местного</w:t>
      </w:r>
      <w:r w:rsidR="001F41A2">
        <w:rPr>
          <w:lang w:val="ru-RU"/>
        </w:rPr>
        <w:t xml:space="preserve"> </w:t>
      </w:r>
      <w:r w:rsidR="007F77EC">
        <w:rPr>
          <w:lang w:val="ru-RU"/>
        </w:rPr>
        <w:t xml:space="preserve">самоуправления </w:t>
      </w:r>
      <w:proofErr w:type="spellStart"/>
      <w:r w:rsidR="0019476C">
        <w:rPr>
          <w:lang w:val="ru-RU"/>
        </w:rPr>
        <w:t>Ершовского</w:t>
      </w:r>
      <w:proofErr w:type="spellEnd"/>
      <w:r w:rsidR="001F41A2">
        <w:rPr>
          <w:lang w:val="ru-RU"/>
        </w:rPr>
        <w:t xml:space="preserve"> </w:t>
      </w:r>
      <w:r w:rsidR="000E39DF" w:rsidRPr="000E39DF">
        <w:rPr>
          <w:lang w:val="ru-RU"/>
        </w:rPr>
        <w:t xml:space="preserve">муниципального </w:t>
      </w:r>
      <w:r w:rsidRPr="000E39DF">
        <w:rPr>
          <w:lang w:val="ru-RU"/>
        </w:rPr>
        <w:t xml:space="preserve">района, </w:t>
      </w:r>
      <w:r w:rsidR="000E39DF" w:rsidRPr="000E39DF">
        <w:rPr>
          <w:lang w:val="ru-RU"/>
        </w:rPr>
        <w:t>муниципального образования</w:t>
      </w:r>
      <w:r w:rsidR="001F41A2">
        <w:rPr>
          <w:lang w:val="ru-RU"/>
        </w:rPr>
        <w:t xml:space="preserve"> </w:t>
      </w:r>
      <w:r w:rsidR="000421FE">
        <w:rPr>
          <w:lang w:val="ru-RU"/>
        </w:rPr>
        <w:t xml:space="preserve">город </w:t>
      </w:r>
      <w:r w:rsidR="00593677">
        <w:rPr>
          <w:lang w:val="ru-RU"/>
        </w:rPr>
        <w:t>Ершов</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lastRenderedPageBreak/>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412" w:name="_Toc282347557"/>
      <w:bookmarkStart w:id="413" w:name="_Toc321209597"/>
      <w:bookmarkStart w:id="414" w:name="_Toc339819841"/>
      <w:bookmarkStart w:id="415" w:name="_Toc379186270"/>
      <w:bookmarkStart w:id="416" w:name="_Toc379293298"/>
      <w:bookmarkStart w:id="417" w:name="_Toc380051166"/>
      <w:bookmarkStart w:id="418" w:name="_Toc380581573"/>
      <w:bookmarkStart w:id="419" w:name="_Toc392516705"/>
      <w:bookmarkStart w:id="420" w:name="_Toc400454251"/>
      <w:bookmarkStart w:id="421" w:name="_Toc410315230"/>
      <w:bookmarkStart w:id="422" w:name="_Toc424120789"/>
      <w:bookmarkStart w:id="423" w:name="_Toc429415708"/>
      <w:bookmarkStart w:id="424" w:name="_Toc483231893"/>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412"/>
      <w:bookmarkEnd w:id="413"/>
      <w:bookmarkEnd w:id="414"/>
      <w:bookmarkEnd w:id="415"/>
      <w:bookmarkEnd w:id="416"/>
      <w:bookmarkEnd w:id="417"/>
      <w:bookmarkEnd w:id="418"/>
      <w:r w:rsidR="009930FC" w:rsidRPr="000E39DF">
        <w:rPr>
          <w:rFonts w:eastAsia="Times New Roman" w:cs="Times New Roman"/>
          <w:bCs/>
          <w:lang w:eastAsia="ar-SA"/>
        </w:rPr>
        <w:t>муниципального образования</w:t>
      </w:r>
      <w:bookmarkEnd w:id="419"/>
      <w:bookmarkEnd w:id="420"/>
      <w:bookmarkEnd w:id="421"/>
      <w:bookmarkEnd w:id="422"/>
      <w:bookmarkEnd w:id="423"/>
      <w:bookmarkEnd w:id="424"/>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lastRenderedPageBreak/>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5" w:name="_Toc282347558"/>
      <w:bookmarkStart w:id="426" w:name="_Toc321209598"/>
      <w:bookmarkStart w:id="427" w:name="_Toc339819842"/>
      <w:bookmarkStart w:id="428" w:name="_Toc379186271"/>
      <w:bookmarkStart w:id="429" w:name="_Toc379293299"/>
      <w:bookmarkStart w:id="430" w:name="_Toc380051167"/>
      <w:bookmarkStart w:id="431" w:name="_Toc380581574"/>
      <w:bookmarkStart w:id="432" w:name="_Toc392516706"/>
      <w:bookmarkStart w:id="433" w:name="_Toc400454252"/>
      <w:bookmarkStart w:id="434" w:name="_Toc410315231"/>
      <w:bookmarkStart w:id="435" w:name="_Toc424120790"/>
      <w:bookmarkStart w:id="436" w:name="_Toc429415709"/>
      <w:bookmarkStart w:id="437" w:name="_Toc483231894"/>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25"/>
      <w:bookmarkEnd w:id="426"/>
      <w:bookmarkEnd w:id="427"/>
      <w:bookmarkEnd w:id="428"/>
      <w:bookmarkEnd w:id="429"/>
      <w:bookmarkEnd w:id="430"/>
      <w:bookmarkEnd w:id="431"/>
      <w:bookmarkEnd w:id="432"/>
      <w:bookmarkEnd w:id="433"/>
      <w:bookmarkEnd w:id="434"/>
      <w:bookmarkEnd w:id="435"/>
      <w:bookmarkEnd w:id="436"/>
      <w:bookmarkEnd w:id="437"/>
    </w:p>
    <w:p w:rsidR="009930FC" w:rsidRPr="000E39DF" w:rsidRDefault="009930FC" w:rsidP="009930FC">
      <w:pPr>
        <w:pStyle w:val="a9"/>
        <w:rPr>
          <w:lang w:val="ru-RU"/>
        </w:rPr>
      </w:pPr>
      <w:r w:rsidRPr="000E39DF">
        <w:rPr>
          <w:lang w:val="ru-RU"/>
        </w:rPr>
        <w:t xml:space="preserve">1. </w:t>
      </w:r>
      <w:proofErr w:type="gramStart"/>
      <w:r w:rsidRPr="000E39DF">
        <w:rPr>
          <w:lang w:val="ru-RU"/>
        </w:rPr>
        <w:t xml:space="preserve">Правом осуществления строительства, реконструкции объектов капитального строительства на территории </w:t>
      </w:r>
      <w:bookmarkStart w:id="438" w:name="OLE_LINK51"/>
      <w:bookmarkStart w:id="439" w:name="OLE_LINK52"/>
      <w:bookmarkStart w:id="440" w:name="OLE_LINK53"/>
      <w:bookmarkStart w:id="441" w:name="OLE_LINK54"/>
      <w:bookmarkStart w:id="442" w:name="OLE_LINK55"/>
      <w:bookmarkStart w:id="443" w:name="OLE_LINK56"/>
      <w:bookmarkStart w:id="444" w:name="OLE_LINK57"/>
      <w:bookmarkStart w:id="445" w:name="OLE_LINK58"/>
      <w:bookmarkStart w:id="446" w:name="OLE_LINK59"/>
      <w:bookmarkStart w:id="447" w:name="OLE_LINK60"/>
      <w:bookmarkStart w:id="448" w:name="OLE_LINK61"/>
      <w:proofErr w:type="spellStart"/>
      <w:r w:rsidR="00925E66">
        <w:rPr>
          <w:lang w:val="ru-RU"/>
        </w:rPr>
        <w:t>Кушумского</w:t>
      </w:r>
      <w:proofErr w:type="spellEnd"/>
      <w:r w:rsidR="00A42132">
        <w:rPr>
          <w:lang w:val="ru-RU"/>
        </w:rPr>
        <w:t xml:space="preserve"> муниципального образования</w:t>
      </w:r>
      <w:bookmarkEnd w:id="438"/>
      <w:bookmarkEnd w:id="439"/>
      <w:bookmarkEnd w:id="440"/>
      <w:bookmarkEnd w:id="441"/>
      <w:bookmarkEnd w:id="442"/>
      <w:bookmarkEnd w:id="443"/>
      <w:bookmarkEnd w:id="444"/>
      <w:bookmarkEnd w:id="445"/>
      <w:bookmarkEnd w:id="446"/>
      <w:bookmarkEnd w:id="447"/>
      <w:bookmarkEnd w:id="448"/>
      <w:r w:rsidR="001F41A2">
        <w:rPr>
          <w:lang w:val="ru-RU"/>
        </w:rPr>
        <w:t xml:space="preserve">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9930FC" w:rsidRPr="000E39DF" w:rsidRDefault="009930FC" w:rsidP="009930FC">
      <w:pPr>
        <w:pStyle w:val="a9"/>
        <w:rPr>
          <w:lang w:val="ru-RU"/>
        </w:rPr>
      </w:pPr>
      <w:r w:rsidRPr="000E39DF">
        <w:rPr>
          <w:lang w:val="ru-RU"/>
        </w:rPr>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w:t>
      </w:r>
      <w:r w:rsidRPr="000E39DF">
        <w:rPr>
          <w:lang w:val="ru-RU"/>
        </w:rPr>
        <w:lastRenderedPageBreak/>
        <w:t>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49" w:name="_Toc282347559"/>
      <w:bookmarkStart w:id="450" w:name="_Toc321209599"/>
      <w:bookmarkStart w:id="451" w:name="_Toc339819843"/>
      <w:bookmarkStart w:id="452" w:name="_Toc379186272"/>
      <w:bookmarkStart w:id="453" w:name="_Toc379293300"/>
      <w:bookmarkStart w:id="454" w:name="_Toc380051168"/>
      <w:bookmarkStart w:id="455" w:name="_Toc380581575"/>
      <w:bookmarkStart w:id="456" w:name="_Toc392516707"/>
      <w:bookmarkStart w:id="457" w:name="_Toc400454253"/>
      <w:bookmarkStart w:id="458" w:name="_Toc410315232"/>
      <w:bookmarkStart w:id="459" w:name="_Toc424120791"/>
      <w:bookmarkStart w:id="460" w:name="_Toc429415710"/>
      <w:bookmarkStart w:id="461" w:name="_Toc483231895"/>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49"/>
      <w:bookmarkEnd w:id="450"/>
      <w:bookmarkEnd w:id="451"/>
      <w:bookmarkEnd w:id="452"/>
      <w:bookmarkEnd w:id="453"/>
      <w:bookmarkEnd w:id="454"/>
      <w:bookmarkEnd w:id="455"/>
      <w:bookmarkEnd w:id="456"/>
      <w:bookmarkEnd w:id="457"/>
      <w:bookmarkEnd w:id="458"/>
      <w:bookmarkEnd w:id="459"/>
      <w:bookmarkEnd w:id="460"/>
      <w:bookmarkEnd w:id="461"/>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 xml:space="preserve">3. Проектная документация подготавливается применительно к зданиям, строениям, сооружениям и их частям, реконструируемым, создаваемым в границах </w:t>
      </w:r>
      <w:r w:rsidRPr="000E39DF">
        <w:rPr>
          <w:lang w:val="ru-RU"/>
        </w:rPr>
        <w:lastRenderedPageBreak/>
        <w:t>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 xml:space="preserve">7. </w:t>
      </w:r>
      <w:proofErr w:type="spellStart"/>
      <w:r w:rsidRPr="000E39DF">
        <w:t>Технические</w:t>
      </w:r>
      <w:proofErr w:type="spellEnd"/>
      <w:r w:rsidRPr="000E39DF">
        <w:t xml:space="preserve"> </w:t>
      </w:r>
      <w:proofErr w:type="spellStart"/>
      <w:r w:rsidRPr="000E39DF">
        <w:t>условия</w:t>
      </w:r>
      <w:proofErr w:type="spellEnd"/>
      <w:r w:rsidRPr="000E39DF">
        <w:t xml:space="preserve"> </w:t>
      </w:r>
      <w:proofErr w:type="spellStart"/>
      <w:r w:rsidRPr="000E39DF">
        <w:t>подготавливаются</w:t>
      </w:r>
      <w:proofErr w:type="spellEnd"/>
      <w:r w:rsidRPr="000E39DF">
        <w:t>:</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 xml:space="preserve">пояснительная записка с исходными данными для архитектурно-строительного проектирования, строительства, реконструкции, капитального </w:t>
      </w:r>
      <w:r w:rsidRPr="000E39DF">
        <w:rPr>
          <w:lang w:val="ru-RU"/>
        </w:rPr>
        <w:lastRenderedPageBreak/>
        <w:t>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 xml:space="preserve">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w:t>
      </w:r>
      <w:r w:rsidRPr="000E39DF">
        <w:rPr>
          <w:lang w:val="ru-RU"/>
        </w:rPr>
        <w:lastRenderedPageBreak/>
        <w:t>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62" w:name="_Toc282347560"/>
      <w:bookmarkStart w:id="463" w:name="_Toc321209600"/>
      <w:bookmarkStart w:id="464" w:name="_Toc339819844"/>
      <w:bookmarkStart w:id="465" w:name="_Toc379186273"/>
      <w:bookmarkStart w:id="466" w:name="_Toc379293301"/>
      <w:bookmarkStart w:id="467" w:name="_Toc380051169"/>
      <w:bookmarkStart w:id="468" w:name="_Toc380581576"/>
      <w:bookmarkStart w:id="469" w:name="_Toc392516708"/>
      <w:bookmarkStart w:id="470" w:name="_Toc400454254"/>
      <w:bookmarkStart w:id="471" w:name="_Toc410315233"/>
      <w:bookmarkStart w:id="472" w:name="_Toc424120792"/>
      <w:bookmarkStart w:id="473" w:name="_Toc429415711"/>
      <w:bookmarkStart w:id="474" w:name="_Toc483231896"/>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lastRenderedPageBreak/>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75" w:name="_Toc380051170"/>
      <w:bookmarkStart w:id="476" w:name="_Toc380581577"/>
      <w:bookmarkStart w:id="477" w:name="_Toc392516709"/>
      <w:bookmarkStart w:id="478" w:name="_Toc400454255"/>
      <w:bookmarkStart w:id="479" w:name="_Toc410315234"/>
      <w:bookmarkStart w:id="480" w:name="_Toc424120793"/>
      <w:bookmarkStart w:id="481" w:name="_Toc429415712"/>
      <w:bookmarkStart w:id="482" w:name="_Toc483231897"/>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75"/>
      <w:bookmarkEnd w:id="476"/>
      <w:bookmarkEnd w:id="477"/>
      <w:bookmarkEnd w:id="478"/>
      <w:bookmarkEnd w:id="479"/>
      <w:bookmarkEnd w:id="480"/>
      <w:bookmarkEnd w:id="481"/>
      <w:bookmarkEnd w:id="482"/>
    </w:p>
    <w:p w:rsidR="00991994" w:rsidRPr="000E39DF" w:rsidRDefault="00991994" w:rsidP="00991994">
      <w:pPr>
        <w:pStyle w:val="a9"/>
        <w:rPr>
          <w:lang w:val="ru-RU"/>
        </w:rPr>
      </w:pPr>
      <w:r w:rsidRPr="000E39DF">
        <w:rPr>
          <w:lang w:val="ru-RU"/>
        </w:rPr>
        <w:t xml:space="preserve">1. </w:t>
      </w:r>
      <w:r w:rsidR="00A50128" w:rsidRPr="00A50128">
        <w:rPr>
          <w:lang w:val="ru-RU"/>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w:t>
      </w:r>
      <w:r w:rsidR="00A50128" w:rsidRPr="00A50128">
        <w:rPr>
          <w:lang w:val="ru-RU"/>
        </w:rPr>
        <w:lastRenderedPageBreak/>
        <w:t>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00A50128">
        <w:rPr>
          <w:lang w:val="ru-RU"/>
        </w:rPr>
        <w:t xml:space="preserve">дусмотренных </w:t>
      </w:r>
      <w:r w:rsidRPr="000E39DF">
        <w:rPr>
          <w:lang w:val="ru-RU"/>
        </w:rPr>
        <w:t xml:space="preserve">Градостроительным Кодексом Российской Федерации. </w:t>
      </w:r>
    </w:p>
    <w:p w:rsidR="00991994" w:rsidRDefault="00991994" w:rsidP="00991994">
      <w:pPr>
        <w:pStyle w:val="a9"/>
        <w:rPr>
          <w:lang w:val="ru-RU"/>
        </w:rPr>
      </w:pPr>
      <w:r w:rsidRPr="000E39DF">
        <w:rPr>
          <w:lang w:val="ru-RU"/>
        </w:rPr>
        <w:t xml:space="preserve">2. </w:t>
      </w:r>
      <w:r w:rsidR="00A50128" w:rsidRPr="00A50128">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CA7E44">
        <w:rPr>
          <w:lang w:val="ru-RU"/>
        </w:rPr>
        <w:t>:</w:t>
      </w:r>
    </w:p>
    <w:p w:rsidR="00CA7E44" w:rsidRPr="00A50128" w:rsidRDefault="00CA7E44" w:rsidP="00991994">
      <w:pPr>
        <w:pStyle w:val="a9"/>
        <w:rPr>
          <w:lang w:val="ru-RU"/>
        </w:rPr>
      </w:pPr>
      <w:r>
        <w:rPr>
          <w:lang w:val="ru-RU"/>
        </w:rPr>
        <w:t>- в</w:t>
      </w:r>
      <w:r w:rsidRPr="00CA7E44">
        <w:rPr>
          <w:lang w:val="ru-RU"/>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91994" w:rsidRPr="000E39DF" w:rsidRDefault="00991994" w:rsidP="00991994">
      <w:pPr>
        <w:pStyle w:val="a9"/>
        <w:rPr>
          <w:lang w:val="ru-RU"/>
        </w:rPr>
      </w:pPr>
      <w:r w:rsidRPr="000E39DF">
        <w:rPr>
          <w:lang w:val="ru-RU"/>
        </w:rPr>
        <w:t xml:space="preserve">3. В границах </w:t>
      </w:r>
      <w:proofErr w:type="spellStart"/>
      <w:r w:rsidR="00925E66">
        <w:rPr>
          <w:lang w:val="ru-RU"/>
        </w:rPr>
        <w:t>Кушумского</w:t>
      </w:r>
      <w:proofErr w:type="spellEnd"/>
      <w:r w:rsidR="00A42132">
        <w:rPr>
          <w:lang w:val="ru-RU"/>
        </w:rPr>
        <w:t xml:space="preserve"> муниципального образования </w:t>
      </w:r>
      <w:r w:rsidRPr="000E39DF">
        <w:rPr>
          <w:lang w:val="ru-RU"/>
        </w:rPr>
        <w:t xml:space="preserve">разрешение на строительство выдается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 xml:space="preserve">4. </w:t>
      </w:r>
      <w:r w:rsidR="00CA7E44" w:rsidRPr="00CA7E44">
        <w:rPr>
          <w:lang w:val="ru-RU"/>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w:t>
      </w:r>
      <w:r w:rsidR="00CA7E44">
        <w:rPr>
          <w:lang w:val="ru-RU"/>
        </w:rPr>
        <w:t>с частями 4 - 6 ст. 51 Градостроительного  кодекса РФ</w:t>
      </w:r>
      <w:r w:rsidR="00CA7E44" w:rsidRPr="00CA7E44">
        <w:rPr>
          <w:lang w:val="ru-RU"/>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00CA7E44" w:rsidRPr="00CA7E44">
        <w:rPr>
          <w:lang w:val="ru-RU"/>
        </w:rPr>
        <w:t>Роскосмос</w:t>
      </w:r>
      <w:proofErr w:type="spellEnd"/>
      <w:r w:rsidR="00CA7E44" w:rsidRPr="00CA7E44">
        <w:rPr>
          <w:lang w:val="ru-RU"/>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w:t>
      </w:r>
      <w:r w:rsidR="00CA7E44">
        <w:rPr>
          <w:lang w:val="ru-RU"/>
        </w:rPr>
        <w:t>ст. 51 Градостроительного кодекса РФ</w:t>
      </w:r>
      <w:r w:rsidR="00CA7E44" w:rsidRPr="00CA7E44">
        <w:rPr>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91994"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CA7E44" w:rsidRPr="00CA7E44" w:rsidRDefault="00CA7E44" w:rsidP="00CA7E44">
      <w:pPr>
        <w:pStyle w:val="a9"/>
        <w:ind w:firstLine="426"/>
        <w:rPr>
          <w:lang w:val="ru-RU"/>
        </w:rPr>
      </w:pPr>
      <w:r>
        <w:rPr>
          <w:lang w:val="ru-RU"/>
        </w:rPr>
        <w:t xml:space="preserve">1.1) </w:t>
      </w:r>
      <w:r w:rsidRPr="00CA7E44">
        <w:rPr>
          <w:lang w:val="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7E44">
        <w:rPr>
          <w:lang w:val="ru-RU"/>
        </w:rPr>
        <w:t>Росатом</w:t>
      </w:r>
      <w:proofErr w:type="spellEnd"/>
      <w:r w:rsidRPr="00CA7E44">
        <w:rPr>
          <w:lang w:val="ru-RU"/>
        </w:rPr>
        <w:t>", Государственной корпорацией по космической деятельности "</w:t>
      </w:r>
      <w:proofErr w:type="spellStart"/>
      <w:r w:rsidRPr="00CA7E44">
        <w:rPr>
          <w:lang w:val="ru-RU"/>
        </w:rPr>
        <w:t>Роскосмос</w:t>
      </w:r>
      <w:proofErr w:type="spellEnd"/>
      <w:r w:rsidRPr="00CA7E44">
        <w:rPr>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1994" w:rsidRPr="000E39DF" w:rsidRDefault="00991994" w:rsidP="00CA7E44">
      <w:pPr>
        <w:pStyle w:val="a9"/>
        <w:ind w:firstLine="993"/>
        <w:rPr>
          <w:lang w:val="ru-RU"/>
        </w:rPr>
      </w:pPr>
      <w:r w:rsidRPr="000E39DF">
        <w:rPr>
          <w:lang w:val="ru-RU"/>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CA7E44">
      <w:pPr>
        <w:pStyle w:val="a9"/>
        <w:ind w:firstLine="567"/>
        <w:rPr>
          <w:lang w:val="ru-RU"/>
        </w:rPr>
      </w:pPr>
      <w:r w:rsidRPr="000E39DF">
        <w:rPr>
          <w:lang w:val="ru-RU"/>
        </w:rPr>
        <w:t>а) пояснительная записка;</w:t>
      </w:r>
    </w:p>
    <w:p w:rsidR="00991994" w:rsidRPr="000E39DF" w:rsidRDefault="00991994" w:rsidP="00CA7E44">
      <w:pPr>
        <w:pStyle w:val="a9"/>
        <w:ind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CA7E44">
      <w:pPr>
        <w:pStyle w:val="a9"/>
        <w:ind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CA7E44">
      <w:pPr>
        <w:pStyle w:val="a9"/>
        <w:ind w:firstLine="567"/>
        <w:rPr>
          <w:lang w:val="ru-RU"/>
        </w:rPr>
      </w:pPr>
      <w:r w:rsidRPr="000E39DF">
        <w:rPr>
          <w:lang w:val="ru-RU"/>
        </w:rPr>
        <w:t>г) схемы, отображающие архитектурные решения;</w:t>
      </w:r>
    </w:p>
    <w:p w:rsidR="00991994" w:rsidRPr="000E39DF" w:rsidRDefault="00991994" w:rsidP="00CA7E44">
      <w:pPr>
        <w:pStyle w:val="a9"/>
        <w:ind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CA7E44">
      <w:pPr>
        <w:pStyle w:val="a9"/>
        <w:ind w:firstLine="567"/>
        <w:rPr>
          <w:lang w:val="ru-RU"/>
        </w:rPr>
      </w:pPr>
      <w:r w:rsidRPr="000E39DF">
        <w:rPr>
          <w:lang w:val="ru-RU"/>
        </w:rPr>
        <w:t>е) проект организации строительства объекта капитального строительства;</w:t>
      </w:r>
    </w:p>
    <w:p w:rsidR="00991994" w:rsidRDefault="00991994" w:rsidP="00CA7E44">
      <w:pPr>
        <w:pStyle w:val="a9"/>
        <w:ind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CA7E44" w:rsidRPr="00CA7E44" w:rsidRDefault="00CA7E44" w:rsidP="00CA7E44">
      <w:pPr>
        <w:pStyle w:val="a9"/>
        <w:ind w:firstLine="567"/>
        <w:rPr>
          <w:lang w:val="ru-RU"/>
        </w:rPr>
      </w:pPr>
      <w:r>
        <w:rPr>
          <w:lang w:val="ru-RU"/>
        </w:rPr>
        <w:t xml:space="preserve">з) </w:t>
      </w:r>
      <w:r w:rsidRPr="00CA7E44">
        <w:rPr>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lang w:val="ru-RU"/>
        </w:rPr>
        <w:t xml:space="preserve">Градостроительного </w:t>
      </w:r>
      <w:r w:rsidRPr="00CA7E44">
        <w:rPr>
          <w:lang w:val="ru-RU"/>
        </w:rPr>
        <w:t>Кодекса</w:t>
      </w:r>
      <w:r>
        <w:rPr>
          <w:lang w:val="ru-RU"/>
        </w:rPr>
        <w:t xml:space="preserve"> РФ</w:t>
      </w:r>
      <w:r w:rsidRPr="00CA7E44">
        <w:rPr>
          <w:lang w:val="ru-RU"/>
        </w:rPr>
        <w:t>;</w:t>
      </w:r>
    </w:p>
    <w:p w:rsidR="00991994" w:rsidRDefault="00991994" w:rsidP="00991994">
      <w:pPr>
        <w:pStyle w:val="a9"/>
        <w:rPr>
          <w:lang w:val="ru-RU"/>
        </w:rPr>
      </w:pPr>
      <w:r w:rsidRPr="000E39DF">
        <w:rPr>
          <w:lang w:val="ru-RU"/>
        </w:rPr>
        <w:t xml:space="preserve">4) </w:t>
      </w:r>
      <w:r w:rsidR="00CA7E44" w:rsidRPr="00CA7E44">
        <w:rPr>
          <w:lang w:val="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если такая проектная документация подлежит экспертизе в соответствии со статьей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экспертизы проектной документации в случаях, предусмотренных частью 3.4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w:t>
      </w:r>
    </w:p>
    <w:p w:rsidR="00CA7E44" w:rsidRPr="00CA7E44" w:rsidRDefault="00CA7E44" w:rsidP="00991994">
      <w:pPr>
        <w:pStyle w:val="a9"/>
        <w:rPr>
          <w:lang w:val="ru-RU"/>
        </w:rPr>
      </w:pPr>
      <w:r>
        <w:rPr>
          <w:lang w:val="ru-RU"/>
        </w:rPr>
        <w:t xml:space="preserve">4.1) </w:t>
      </w:r>
      <w:r w:rsidRPr="00CA7E44">
        <w:rPr>
          <w:lang w:val="ru-RU"/>
        </w:rPr>
        <w:t xml:space="preserve">заключение, предусмотренное частью 3.5 статьи 49 </w:t>
      </w:r>
      <w:r>
        <w:rPr>
          <w:lang w:val="ru-RU"/>
        </w:rPr>
        <w:t>Градостроительного</w:t>
      </w:r>
      <w:r w:rsidRPr="00CA7E44">
        <w:rPr>
          <w:lang w:val="ru-RU"/>
        </w:rPr>
        <w:t xml:space="preserve"> Кодекса</w:t>
      </w:r>
      <w:r>
        <w:rPr>
          <w:lang w:val="ru-RU"/>
        </w:rPr>
        <w:t xml:space="preserve"> РФ</w:t>
      </w:r>
      <w:r w:rsidRPr="00CA7E44">
        <w:rPr>
          <w:lang w:val="ru-RU"/>
        </w:rPr>
        <w:t>, в случае использования модифицированной проектной документации</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CA7E44">
      <w:pPr>
        <w:pStyle w:val="a9"/>
        <w:ind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E39DF">
        <w:rPr>
          <w:lang w:val="ru-RU"/>
        </w:rPr>
        <w:t>Росатом</w:t>
      </w:r>
      <w:proofErr w:type="spellEnd"/>
      <w:r w:rsidRPr="000E39DF">
        <w:rPr>
          <w:lang w:val="ru-RU"/>
        </w:rPr>
        <w:t>", Государственной корпорацией по космической деятельности "</w:t>
      </w:r>
      <w:proofErr w:type="spellStart"/>
      <w:r w:rsidRPr="000E39DF">
        <w:rPr>
          <w:lang w:val="ru-RU"/>
        </w:rPr>
        <w:t>Роскосмос</w:t>
      </w:r>
      <w:proofErr w:type="spellEnd"/>
      <w:r w:rsidRPr="000E39DF">
        <w:rPr>
          <w:lang w:val="ru-RU"/>
        </w:rPr>
        <w:t xml:space="preserve">", органом управления государственным внебюджетным фондом или органом местного самоуправления, на </w:t>
      </w:r>
      <w:r w:rsidRPr="000E39DF">
        <w:rPr>
          <w:lang w:val="ru-RU"/>
        </w:rPr>
        <w:lastRenderedPageBreak/>
        <w:t>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CA7E44">
      <w:pPr>
        <w:pStyle w:val="a9"/>
        <w:ind w:firstLine="567"/>
        <w:rPr>
          <w:lang w:val="ru-RU"/>
        </w:rPr>
      </w:pPr>
      <w:r w:rsidRPr="000E39DF">
        <w:rPr>
          <w:lang w:val="ru-RU"/>
        </w:rPr>
        <w:t xml:space="preserve">6.2) </w:t>
      </w:r>
      <w:r w:rsidR="00CA7E44" w:rsidRPr="00CA7E44">
        <w:rPr>
          <w:lang w:val="ru-RU"/>
        </w:rPr>
        <w:t xml:space="preserve">решение общего собрания собственников помещений и </w:t>
      </w:r>
      <w:proofErr w:type="spellStart"/>
      <w:r w:rsidR="00CA7E44" w:rsidRPr="00CA7E44">
        <w:rPr>
          <w:lang w:val="ru-RU"/>
        </w:rPr>
        <w:t>машино</w:t>
      </w:r>
      <w:proofErr w:type="spellEnd"/>
      <w:r w:rsidR="00CA7E44" w:rsidRPr="00CA7E44">
        <w:rPr>
          <w:lang w:val="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A7E44" w:rsidRPr="00CA7E44">
        <w:rPr>
          <w:lang w:val="ru-RU"/>
        </w:rPr>
        <w:t>машино</w:t>
      </w:r>
      <w:proofErr w:type="spellEnd"/>
      <w:r w:rsidR="00CA7E44" w:rsidRPr="00CA7E44">
        <w:rPr>
          <w:lang w:val="ru-RU"/>
        </w:rPr>
        <w:t>-мест в многоквартирном доме</w:t>
      </w:r>
      <w:r w:rsidRPr="000E39DF">
        <w:rPr>
          <w:lang w:val="ru-RU"/>
        </w:rPr>
        <w:t>;</w:t>
      </w:r>
    </w:p>
    <w:p w:rsidR="00991994"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7E44" w:rsidRPr="00CA7E44" w:rsidRDefault="00CA7E44" w:rsidP="00991994">
      <w:pPr>
        <w:pStyle w:val="a9"/>
        <w:rPr>
          <w:lang w:val="ru-RU"/>
        </w:rPr>
      </w:pPr>
      <w:r>
        <w:rPr>
          <w:lang w:val="ru-RU"/>
        </w:rPr>
        <w:t xml:space="preserve">7.1) </w:t>
      </w:r>
      <w:r w:rsidRPr="00CA7E44">
        <w:rPr>
          <w:lang w:val="ru-RU"/>
        </w:rPr>
        <w:t>Документы (их копии или сведения, содержащиеся в них), указанные в пунктах 1, 2 и 5 части 7 статьи</w:t>
      </w:r>
      <w:r>
        <w:rPr>
          <w:lang w:val="ru-RU"/>
        </w:rPr>
        <w:t xml:space="preserve"> 51Градостроительного</w:t>
      </w:r>
      <w:r w:rsidRPr="00CA7E44">
        <w:rPr>
          <w:lang w:val="ru-RU"/>
        </w:rPr>
        <w:t xml:space="preserve"> Кодекса</w:t>
      </w:r>
      <w:r>
        <w:rPr>
          <w:lang w:val="ru-RU"/>
        </w:rPr>
        <w:t xml:space="preserve"> РФ </w:t>
      </w:r>
      <w:r w:rsidRPr="00CA7E44">
        <w:rPr>
          <w:lang w:val="ru-RU"/>
        </w:rPr>
        <w:t>, запрашиваются органами, указанными в абзаце первом части 7 статьи</w:t>
      </w:r>
      <w:r>
        <w:rPr>
          <w:lang w:val="ru-RU"/>
        </w:rPr>
        <w:t xml:space="preserve"> 51Градостроительного</w:t>
      </w:r>
      <w:r w:rsidRPr="00CA7E44">
        <w:rPr>
          <w:lang w:val="ru-RU"/>
        </w:rPr>
        <w:t xml:space="preserve"> Кодекса</w:t>
      </w:r>
      <w:r>
        <w:rPr>
          <w:lang w:val="ru-RU"/>
        </w:rPr>
        <w:t xml:space="preserve"> РФ</w:t>
      </w:r>
      <w:r w:rsidRPr="00CA7E44">
        <w:rPr>
          <w:lang w:val="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w:t>
      </w:r>
      <w:r w:rsidR="00B07B24" w:rsidRPr="00CA7E44">
        <w:rPr>
          <w:lang w:val="ru-RU"/>
        </w:rPr>
        <w:t>статьи</w:t>
      </w:r>
      <w:r w:rsidR="00B07B24">
        <w:rPr>
          <w:lang w:val="ru-RU"/>
        </w:rPr>
        <w:t xml:space="preserve"> 51Градостроительного</w:t>
      </w:r>
      <w:r w:rsidR="00B07B24" w:rsidRPr="00CA7E44">
        <w:rPr>
          <w:lang w:val="ru-RU"/>
        </w:rPr>
        <w:t xml:space="preserve"> Кодекса</w:t>
      </w:r>
      <w:r w:rsidR="00B07B24">
        <w:rPr>
          <w:lang w:val="ru-RU"/>
        </w:rPr>
        <w:t xml:space="preserve"> РФ</w:t>
      </w:r>
      <w:r w:rsidRPr="00CA7E44">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1994" w:rsidRPr="000E39DF" w:rsidRDefault="00991994" w:rsidP="00991994">
      <w:pPr>
        <w:pStyle w:val="a9"/>
        <w:rPr>
          <w:lang w:val="ru-RU"/>
        </w:rPr>
      </w:pPr>
      <w:r w:rsidRPr="000E39DF">
        <w:rPr>
          <w:lang w:val="ru-RU"/>
        </w:rPr>
        <w:t>5</w:t>
      </w:r>
      <w:r w:rsidR="00C43186">
        <w:rPr>
          <w:lang w:val="ru-RU"/>
        </w:rPr>
        <w:t>)</w:t>
      </w:r>
      <w:r w:rsidRPr="000E39DF">
        <w:rPr>
          <w:lang w:val="ru-RU"/>
        </w:rPr>
        <w:t xml:space="preserve">.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Для принятия решения о выдаче разрешения на строительство необходимы следующие документы:</w:t>
      </w:r>
    </w:p>
    <w:p w:rsidR="00991994" w:rsidRPr="000E39DF" w:rsidRDefault="00991994" w:rsidP="00B07B24">
      <w:pPr>
        <w:pStyle w:val="a9"/>
        <w:ind w:firstLine="851"/>
        <w:rPr>
          <w:lang w:val="ru-RU"/>
        </w:rPr>
      </w:pPr>
      <w:r w:rsidRPr="000E39DF">
        <w:rPr>
          <w:lang w:val="ru-RU"/>
        </w:rPr>
        <w:t>1) правоустанавливающие документы на земельный участок;</w:t>
      </w:r>
    </w:p>
    <w:p w:rsidR="00991994" w:rsidRPr="000E39DF" w:rsidRDefault="00991994" w:rsidP="00B07B24">
      <w:pPr>
        <w:pStyle w:val="a9"/>
        <w:ind w:firstLine="851"/>
        <w:rPr>
          <w:lang w:val="ru-RU"/>
        </w:rPr>
      </w:pPr>
      <w:r w:rsidRPr="000E39DF">
        <w:rPr>
          <w:lang w:val="ru-RU"/>
        </w:rPr>
        <w:t xml:space="preserve">2) </w:t>
      </w:r>
      <w:r w:rsidR="00B07B24" w:rsidRPr="00B07B24">
        <w:rPr>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0E39DF">
        <w:rPr>
          <w:lang w:val="ru-RU"/>
        </w:rPr>
        <w:t xml:space="preserve">; </w:t>
      </w:r>
    </w:p>
    <w:p w:rsidR="00991994" w:rsidRDefault="00991994" w:rsidP="00B07B24">
      <w:pPr>
        <w:pStyle w:val="a9"/>
        <w:ind w:firstLine="851"/>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07B24" w:rsidRDefault="00B07B24" w:rsidP="00B07B24">
      <w:pPr>
        <w:pStyle w:val="a9"/>
        <w:ind w:firstLine="851"/>
        <w:rPr>
          <w:lang w:val="ru-RU"/>
        </w:rPr>
      </w:pPr>
      <w:r>
        <w:rPr>
          <w:lang w:val="ru-RU"/>
        </w:rPr>
        <w:t xml:space="preserve">4) </w:t>
      </w:r>
      <w:r w:rsidRPr="00B07B24">
        <w:rPr>
          <w:lang w:val="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w:t>
      </w:r>
      <w:r w:rsidRPr="00B07B24">
        <w:rPr>
          <w:lang w:val="ru-RU"/>
        </w:rPr>
        <w:lastRenderedPageBreak/>
        <w:t>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07B24" w:rsidRDefault="00B07B24" w:rsidP="00B07B24">
      <w:pPr>
        <w:pStyle w:val="a9"/>
        <w:ind w:firstLine="851"/>
        <w:rPr>
          <w:lang w:val="ru-RU"/>
        </w:rPr>
      </w:pPr>
      <w:r>
        <w:rPr>
          <w:lang w:val="ru-RU"/>
        </w:rPr>
        <w:t xml:space="preserve">5.1) </w:t>
      </w:r>
      <w:r w:rsidRPr="00B07B24">
        <w:rPr>
          <w:lang w:val="ru-RU"/>
        </w:rPr>
        <w:t xml:space="preserve">Документы (их копии или сведения, содержащиеся в них), указанные в пунктах 1 и 2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запрашиваются </w:t>
      </w:r>
      <w:r w:rsidRPr="000E39DF">
        <w:rPr>
          <w:lang w:val="ru-RU"/>
        </w:rPr>
        <w:t>Администраци</w:t>
      </w:r>
      <w:r>
        <w:rPr>
          <w:lang w:val="ru-RU"/>
        </w:rPr>
        <w:t>ей</w:t>
      </w:r>
      <w:r w:rsidR="001F41A2">
        <w:rPr>
          <w:lang w:val="ru-RU"/>
        </w:rPr>
        <w:t xml:space="preserve"> </w:t>
      </w:r>
      <w:proofErr w:type="spellStart"/>
      <w:r>
        <w:rPr>
          <w:lang w:val="ru-RU"/>
        </w:rPr>
        <w:t>Ершовского</w:t>
      </w:r>
      <w:proofErr w:type="spellEnd"/>
      <w:r>
        <w:rPr>
          <w:lang w:val="ru-RU"/>
        </w:rPr>
        <w:t xml:space="preserve"> муниципального </w:t>
      </w:r>
      <w:r w:rsidRPr="000E39DF">
        <w:rPr>
          <w:lang w:val="ru-RU"/>
        </w:rPr>
        <w:t>района</w:t>
      </w:r>
      <w:r>
        <w:rPr>
          <w:lang w:val="ru-RU"/>
        </w:rPr>
        <w:t xml:space="preserve"> самостоятельно</w:t>
      </w:r>
      <w:r w:rsidRPr="00B07B24">
        <w:rPr>
          <w:lang w:val="ru-RU"/>
        </w:rPr>
        <w:t>, если застройщик не</w:t>
      </w:r>
      <w:r>
        <w:rPr>
          <w:lang w:val="ru-RU"/>
        </w:rPr>
        <w:t xml:space="preserve"> представил указанные документы.</w:t>
      </w:r>
    </w:p>
    <w:p w:rsidR="00B07B24" w:rsidRDefault="00B07B24" w:rsidP="00B07B24">
      <w:pPr>
        <w:pStyle w:val="a9"/>
        <w:ind w:firstLine="851"/>
        <w:rPr>
          <w:lang w:val="ru-RU"/>
        </w:rPr>
      </w:pPr>
      <w:r>
        <w:rPr>
          <w:lang w:val="ru-RU"/>
        </w:rPr>
        <w:t xml:space="preserve">5.2) </w:t>
      </w:r>
      <w:r w:rsidRPr="00B07B24">
        <w:rPr>
          <w:lang w:val="ru-RU"/>
        </w:rPr>
        <w:t xml:space="preserve">Документы, указанные в пункте 1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07B24" w:rsidRDefault="000D64E3" w:rsidP="00B07B24">
      <w:pPr>
        <w:pStyle w:val="a9"/>
        <w:ind w:firstLine="851"/>
        <w:rPr>
          <w:lang w:val="ru-RU"/>
        </w:rPr>
      </w:pPr>
      <w:r>
        <w:rPr>
          <w:lang w:val="ru-RU"/>
        </w:rPr>
        <w:t>6.</w:t>
      </w:r>
      <w:r w:rsidR="00C43186">
        <w:rPr>
          <w:lang w:val="ru-RU"/>
        </w:rPr>
        <w:t>)</w:t>
      </w:r>
      <w:r w:rsidRPr="000D64E3">
        <w:rPr>
          <w:lang w:val="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w:t>
      </w:r>
      <w:r>
        <w:rPr>
          <w:lang w:val="ru-RU"/>
        </w:rPr>
        <w:t>Градостроительного</w:t>
      </w:r>
      <w:r w:rsidRPr="00CA7E44">
        <w:rPr>
          <w:lang w:val="ru-RU"/>
        </w:rPr>
        <w:t xml:space="preserve"> Кодекса</w:t>
      </w:r>
      <w:r>
        <w:rPr>
          <w:lang w:val="ru-RU"/>
        </w:rPr>
        <w:t xml:space="preserve"> РФ</w:t>
      </w:r>
      <w:r w:rsidRPr="000D64E3">
        <w:rPr>
          <w:lang w:val="ru-RU"/>
        </w:rPr>
        <w:t xml:space="preserve"> раздела проектной документации объекта капитального строительства или предусмотренного пунктом 4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0D64E3">
        <w:rPr>
          <w:lang w:val="ru-RU"/>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64E3" w:rsidRPr="000D64E3" w:rsidRDefault="000D64E3" w:rsidP="00B07B24">
      <w:pPr>
        <w:pStyle w:val="a9"/>
        <w:ind w:firstLine="851"/>
        <w:rPr>
          <w:lang w:val="ru-RU"/>
        </w:rPr>
      </w:pPr>
      <w:r>
        <w:rPr>
          <w:lang w:val="ru-RU"/>
        </w:rPr>
        <w:t xml:space="preserve">6.1 </w:t>
      </w:r>
      <w:r w:rsidRPr="000D64E3">
        <w:rPr>
          <w:lang w:val="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D64E3" w:rsidRDefault="00C43186" w:rsidP="00B07B24">
      <w:pPr>
        <w:pStyle w:val="a9"/>
        <w:ind w:firstLine="851"/>
        <w:rPr>
          <w:lang w:val="ru-RU"/>
        </w:rPr>
      </w:pPr>
      <w:r>
        <w:rPr>
          <w:lang w:val="ru-RU"/>
        </w:rPr>
        <w:t>7)</w:t>
      </w:r>
      <w:r w:rsidR="000D64E3">
        <w:rPr>
          <w:lang w:val="ru-RU"/>
        </w:rPr>
        <w:t xml:space="preserve"> Администрация </w:t>
      </w:r>
      <w:proofErr w:type="spellStart"/>
      <w:r w:rsidR="000D64E3">
        <w:rPr>
          <w:lang w:val="ru-RU"/>
        </w:rPr>
        <w:t>Ершовского</w:t>
      </w:r>
      <w:proofErr w:type="spellEnd"/>
      <w:r w:rsidR="000D64E3">
        <w:rPr>
          <w:lang w:val="ru-RU"/>
        </w:rPr>
        <w:t xml:space="preserve"> муниципального района</w:t>
      </w:r>
      <w:r w:rsidR="000D64E3" w:rsidRPr="000D64E3">
        <w:rPr>
          <w:lang w:val="ru-RU"/>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11.1 </w:t>
      </w:r>
      <w:r w:rsidR="000D64E3" w:rsidRPr="00CA7E44">
        <w:rPr>
          <w:lang w:val="ru-RU"/>
        </w:rPr>
        <w:t>статьи</w:t>
      </w:r>
      <w:r w:rsidR="000D64E3">
        <w:rPr>
          <w:lang w:val="ru-RU"/>
        </w:rPr>
        <w:t xml:space="preserve"> 51Градостроительного</w:t>
      </w:r>
      <w:r w:rsidR="000D64E3" w:rsidRPr="00CA7E44">
        <w:rPr>
          <w:lang w:val="ru-RU"/>
        </w:rPr>
        <w:t xml:space="preserve"> Кодекса</w:t>
      </w:r>
      <w:r w:rsidR="000D64E3">
        <w:rPr>
          <w:lang w:val="ru-RU"/>
        </w:rPr>
        <w:t xml:space="preserve"> РФ</w:t>
      </w:r>
      <w:r w:rsidR="000D64E3" w:rsidRPr="000D64E3">
        <w:rPr>
          <w:lang w:val="ru-RU"/>
        </w:rPr>
        <w:t>:</w:t>
      </w:r>
    </w:p>
    <w:p w:rsidR="000D64E3" w:rsidRPr="000D64E3" w:rsidRDefault="000D64E3" w:rsidP="00B07B24">
      <w:pPr>
        <w:pStyle w:val="a9"/>
        <w:ind w:firstLine="851"/>
        <w:rPr>
          <w:lang w:val="ru-RU"/>
        </w:rPr>
      </w:pPr>
      <w:r>
        <w:rPr>
          <w:lang w:val="ru-RU"/>
        </w:rPr>
        <w:t>а)</w:t>
      </w:r>
      <w:r w:rsidRPr="000D64E3">
        <w:rPr>
          <w:lang w:val="ru-RU"/>
        </w:rPr>
        <w:t xml:space="preserve"> проводят проверку наличия документов, необходимых для принятия решения о выдаче разрешения на строительство;</w:t>
      </w:r>
    </w:p>
    <w:p w:rsidR="000D64E3" w:rsidRPr="000D64E3" w:rsidRDefault="000D64E3" w:rsidP="00B07B24">
      <w:pPr>
        <w:pStyle w:val="a9"/>
        <w:ind w:firstLine="851"/>
        <w:rPr>
          <w:lang w:val="ru-RU"/>
        </w:rPr>
      </w:pPr>
      <w:r>
        <w:rPr>
          <w:lang w:val="ru-RU"/>
        </w:rPr>
        <w:t xml:space="preserve">б) </w:t>
      </w:r>
      <w:r w:rsidRPr="000D64E3">
        <w:rPr>
          <w:lang w:val="ru-RU"/>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0D64E3">
        <w:rPr>
          <w:lang w:val="ru-RU"/>
        </w:rPr>
        <w:lastRenderedPageBreak/>
        <w:t>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D64E3" w:rsidRDefault="000D64E3" w:rsidP="00B07B24">
      <w:pPr>
        <w:pStyle w:val="a9"/>
        <w:ind w:firstLine="851"/>
        <w:rPr>
          <w:lang w:val="ru-RU"/>
        </w:rPr>
      </w:pPr>
      <w:r>
        <w:rPr>
          <w:lang w:val="ru-RU"/>
        </w:rPr>
        <w:t xml:space="preserve">в) </w:t>
      </w:r>
      <w:r w:rsidRPr="000D64E3">
        <w:rPr>
          <w:lang w:val="ru-RU"/>
        </w:rPr>
        <w:t>выдают разрешение на строительство или отказывают в выдаче такого разрешения с указанием причин отказа.</w:t>
      </w:r>
    </w:p>
    <w:p w:rsidR="000D64E3" w:rsidRPr="000D64E3" w:rsidRDefault="000D64E3" w:rsidP="00C43186">
      <w:pPr>
        <w:pStyle w:val="a9"/>
        <w:ind w:firstLine="851"/>
        <w:rPr>
          <w:lang w:val="ru-RU"/>
        </w:rPr>
      </w:pPr>
      <w:r>
        <w:rPr>
          <w:lang w:val="ru-RU"/>
        </w:rPr>
        <w:t xml:space="preserve">8) Администрация </w:t>
      </w:r>
      <w:proofErr w:type="spellStart"/>
      <w:r>
        <w:rPr>
          <w:lang w:val="ru-RU"/>
        </w:rPr>
        <w:t>Ершовского</w:t>
      </w:r>
      <w:proofErr w:type="spellEnd"/>
      <w:r>
        <w:rPr>
          <w:lang w:val="ru-RU"/>
        </w:rPr>
        <w:t xml:space="preserve"> муниципального района </w:t>
      </w:r>
      <w:r w:rsidRPr="000D64E3">
        <w:rPr>
          <w:lang w:val="ru-RU"/>
        </w:rPr>
        <w:t>по заявлению застройщика могут выдать разрешение на отдельные этапы строительства, реконструкции.</w:t>
      </w:r>
    </w:p>
    <w:p w:rsidR="000D64E3" w:rsidRPr="000E39DF" w:rsidRDefault="00C43186" w:rsidP="00C43186">
      <w:pPr>
        <w:pStyle w:val="a9"/>
        <w:ind w:firstLine="851"/>
        <w:rPr>
          <w:lang w:val="ru-RU"/>
        </w:rPr>
      </w:pPr>
      <w:r>
        <w:rPr>
          <w:lang w:val="ru-RU"/>
        </w:rPr>
        <w:t>9)</w:t>
      </w:r>
      <w:r w:rsidR="00991994" w:rsidRPr="000E39DF">
        <w:rPr>
          <w:lang w:val="ru-RU"/>
        </w:rPr>
        <w:t xml:space="preserve"> Отказ в выдаче разрешения на строительство может быть оспорен застройщиком в судебном порядке.</w:t>
      </w:r>
    </w:p>
    <w:p w:rsidR="00991994" w:rsidRPr="000E39DF" w:rsidRDefault="00C43186" w:rsidP="00991994">
      <w:pPr>
        <w:pStyle w:val="a9"/>
        <w:rPr>
          <w:lang w:val="ru-RU"/>
        </w:rPr>
      </w:pPr>
      <w:r>
        <w:rPr>
          <w:lang w:val="ru-RU"/>
        </w:rPr>
        <w:t>10)</w:t>
      </w:r>
      <w:r w:rsidR="00991994" w:rsidRPr="000E39DF">
        <w:rPr>
          <w:lang w:val="ru-RU"/>
        </w:rPr>
        <w:t xml:space="preserve"> Разрешения на строительство выдаются бесплатно.</w:t>
      </w:r>
    </w:p>
    <w:p w:rsidR="00991994" w:rsidRPr="000E39DF" w:rsidRDefault="00C43186" w:rsidP="00991994">
      <w:pPr>
        <w:pStyle w:val="a9"/>
        <w:rPr>
          <w:lang w:val="ru-RU"/>
        </w:rPr>
      </w:pPr>
      <w:r>
        <w:rPr>
          <w:lang w:val="ru-RU"/>
        </w:rPr>
        <w:t>11)</w:t>
      </w:r>
      <w:r w:rsidR="00991994" w:rsidRPr="000E39DF">
        <w:rPr>
          <w:lang w:val="ru-RU"/>
        </w:rPr>
        <w:t xml:space="preserve"> Форма разрешения на строительство установлена Правительством Российской Федерации.</w:t>
      </w:r>
    </w:p>
    <w:p w:rsidR="00991994" w:rsidRPr="000E39DF" w:rsidRDefault="00C43186" w:rsidP="00991994">
      <w:pPr>
        <w:pStyle w:val="a9"/>
        <w:rPr>
          <w:lang w:val="ru-RU"/>
        </w:rPr>
      </w:pPr>
      <w:r>
        <w:rPr>
          <w:lang w:val="ru-RU"/>
        </w:rPr>
        <w:t>12)</w:t>
      </w:r>
      <w:r w:rsidR="00991994" w:rsidRPr="000E39DF">
        <w:rPr>
          <w:lang w:val="ru-RU"/>
        </w:rPr>
        <w:t xml:space="preserve">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C43186" w:rsidP="00991994">
      <w:pPr>
        <w:pStyle w:val="a9"/>
        <w:rPr>
          <w:lang w:val="ru-RU"/>
        </w:rPr>
      </w:pPr>
      <w:r>
        <w:rPr>
          <w:lang w:val="ru-RU"/>
        </w:rPr>
        <w:t>13)</w:t>
      </w:r>
      <w:r w:rsidR="00991994" w:rsidRPr="000E39DF">
        <w:rPr>
          <w:lang w:val="ru-RU"/>
        </w:rPr>
        <w:t xml:space="preserve"> Застройщик в течение десяти дней со дня получения разрешения на строительство обязан безвозмездно передать в Администрацию </w:t>
      </w:r>
      <w:proofErr w:type="spellStart"/>
      <w:r w:rsidR="00026E05">
        <w:rPr>
          <w:lang w:val="ru-RU"/>
        </w:rPr>
        <w:t>Ершовского</w:t>
      </w:r>
      <w:proofErr w:type="spellEnd"/>
      <w:r w:rsidR="00026E05">
        <w:rPr>
          <w:lang w:val="ru-RU"/>
        </w:rPr>
        <w:t xml:space="preserve"> муниципального </w:t>
      </w:r>
      <w:r w:rsidR="00991994" w:rsidRPr="000E39DF">
        <w:rPr>
          <w:lang w:val="ru-RU"/>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C43186" w:rsidP="00991994">
      <w:pPr>
        <w:pStyle w:val="a9"/>
        <w:rPr>
          <w:lang w:val="ru-RU"/>
        </w:rPr>
      </w:pPr>
      <w:r>
        <w:rPr>
          <w:lang w:val="ru-RU"/>
        </w:rPr>
        <w:lastRenderedPageBreak/>
        <w:t>14)</w:t>
      </w:r>
      <w:r w:rsidR="00991994" w:rsidRPr="000E39DF">
        <w:rPr>
          <w:lang w:val="ru-RU"/>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C43186" w:rsidRDefault="00C43186" w:rsidP="00991994">
      <w:pPr>
        <w:pStyle w:val="a9"/>
        <w:rPr>
          <w:lang w:val="ru-RU"/>
        </w:rPr>
      </w:pPr>
      <w:r>
        <w:rPr>
          <w:lang w:val="ru-RU"/>
        </w:rPr>
        <w:t xml:space="preserve">15) </w:t>
      </w:r>
      <w:r w:rsidR="00991994"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r w:rsidRPr="00C43186">
        <w:rPr>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91994" w:rsidRPr="000E39DF" w:rsidRDefault="00C43186" w:rsidP="00991994">
      <w:pPr>
        <w:pStyle w:val="a9"/>
        <w:rPr>
          <w:lang w:val="ru-RU"/>
        </w:rPr>
      </w:pPr>
      <w:r>
        <w:rPr>
          <w:lang w:val="ru-RU"/>
        </w:rPr>
        <w:t>16)</w:t>
      </w:r>
      <w:r w:rsidR="00991994" w:rsidRPr="000E39DF">
        <w:rPr>
          <w:lang w:val="ru-RU"/>
        </w:rPr>
        <w:t>. Срок действия разрешения на строительство при переходе права на земельный участок и объекты капиталь</w:t>
      </w:r>
      <w:r>
        <w:rPr>
          <w:lang w:val="ru-RU"/>
        </w:rPr>
        <w:t xml:space="preserve">ного строительства сохраняется, </w:t>
      </w:r>
      <w:r w:rsidRPr="00C43186">
        <w:rPr>
          <w:lang w:val="ru-RU"/>
        </w:rPr>
        <w:t xml:space="preserve">за исключением случаев, предусмотренных частью 21.1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C43186">
        <w:rPr>
          <w:lang w:val="ru-RU"/>
        </w:rPr>
        <w:t>.</w:t>
      </w:r>
    </w:p>
    <w:p w:rsidR="00991994" w:rsidRPr="00C43186" w:rsidRDefault="00C43186" w:rsidP="00991994">
      <w:pPr>
        <w:pStyle w:val="a9"/>
        <w:rPr>
          <w:lang w:val="ru-RU"/>
        </w:rPr>
      </w:pPr>
      <w:r>
        <w:rPr>
          <w:lang w:val="ru-RU"/>
        </w:rPr>
        <w:t>17)</w:t>
      </w:r>
      <w:r w:rsidRPr="00C43186">
        <w:rPr>
          <w:lang w:val="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3" w:name="_Toc339819846"/>
      <w:bookmarkStart w:id="484" w:name="_Toc379186275"/>
      <w:bookmarkStart w:id="485" w:name="_Toc379293303"/>
      <w:bookmarkStart w:id="486" w:name="_Toc380051171"/>
      <w:bookmarkStart w:id="487" w:name="_Toc380581578"/>
      <w:bookmarkStart w:id="488" w:name="_Toc392516710"/>
      <w:bookmarkStart w:id="489" w:name="_Toc400454256"/>
      <w:bookmarkStart w:id="490" w:name="_Toc410315235"/>
      <w:bookmarkStart w:id="491" w:name="_Toc424120794"/>
      <w:bookmarkStart w:id="492" w:name="_Toc429415713"/>
      <w:bookmarkStart w:id="493" w:name="_Toc483231898"/>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83"/>
      <w:bookmarkEnd w:id="484"/>
      <w:bookmarkEnd w:id="485"/>
      <w:bookmarkEnd w:id="486"/>
      <w:bookmarkEnd w:id="487"/>
      <w:bookmarkEnd w:id="488"/>
      <w:bookmarkEnd w:id="489"/>
      <w:bookmarkEnd w:id="490"/>
      <w:bookmarkEnd w:id="491"/>
      <w:bookmarkEnd w:id="492"/>
      <w:bookmarkEnd w:id="493"/>
    </w:p>
    <w:p w:rsidR="00D80167" w:rsidRPr="000E39DF" w:rsidRDefault="00D80167" w:rsidP="00D80167">
      <w:pPr>
        <w:pStyle w:val="a9"/>
        <w:rPr>
          <w:lang w:val="ru-RU"/>
        </w:rPr>
      </w:pPr>
      <w:bookmarkStart w:id="494" w:name="sub_339"/>
      <w:r w:rsidRPr="000E39DF">
        <w:rPr>
          <w:lang w:val="ru-RU"/>
        </w:rPr>
        <w:t xml:space="preserve">1. </w:t>
      </w:r>
      <w:bookmarkEnd w:id="494"/>
      <w:r w:rsidR="00C43186" w:rsidRPr="00C43186">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81D4C" w:rsidRPr="00F81D4C" w:rsidRDefault="00D80167" w:rsidP="00D80167">
      <w:pPr>
        <w:pStyle w:val="a9"/>
        <w:rPr>
          <w:lang w:val="ru-RU"/>
        </w:rPr>
      </w:pPr>
      <w:r w:rsidRPr="000E39DF">
        <w:rPr>
          <w:lang w:val="ru-RU"/>
        </w:rPr>
        <w:t xml:space="preserve">2. </w:t>
      </w:r>
      <w:r w:rsidR="00F81D4C" w:rsidRPr="00F81D4C">
        <w:rPr>
          <w:lang w:val="ru-RU"/>
        </w:rPr>
        <w:t>Для ввода объекта в эксплуатацию застройщик</w:t>
      </w:r>
      <w:r w:rsidR="00F81D4C">
        <w:rPr>
          <w:lang w:val="ru-RU"/>
        </w:rPr>
        <w:t xml:space="preserve"> обращается в администрацию </w:t>
      </w:r>
      <w:proofErr w:type="spellStart"/>
      <w:r w:rsidR="00F81D4C">
        <w:rPr>
          <w:lang w:val="ru-RU"/>
        </w:rPr>
        <w:t>Ершовского</w:t>
      </w:r>
      <w:proofErr w:type="spellEnd"/>
      <w:r w:rsidR="00F81D4C">
        <w:rPr>
          <w:lang w:val="ru-RU"/>
        </w:rPr>
        <w:t xml:space="preserve"> муниципального района </w:t>
      </w:r>
      <w:r w:rsidR="00F81D4C" w:rsidRPr="00F81D4C">
        <w:rPr>
          <w:lang w:val="ru-RU"/>
        </w:rPr>
        <w:t>с заявлением о выдаче разрешения на ввод объекта в эксплуатацию</w:t>
      </w:r>
    </w:p>
    <w:p w:rsidR="00D80167" w:rsidRPr="00F81D4C" w:rsidRDefault="00D80167" w:rsidP="00D80167">
      <w:pPr>
        <w:pStyle w:val="a9"/>
        <w:rPr>
          <w:lang w:val="ru-RU"/>
        </w:rPr>
      </w:pPr>
      <w:r w:rsidRPr="000E39DF">
        <w:rPr>
          <w:lang w:val="ru-RU"/>
        </w:rPr>
        <w:t xml:space="preserve">3. </w:t>
      </w:r>
      <w:r w:rsidR="00F81D4C" w:rsidRPr="00F81D4C">
        <w:rPr>
          <w:lang w:val="ru-RU"/>
        </w:rPr>
        <w:t>Для принятия решения о выдаче разрешения на ввод объекта в эксплуатацию необходимы следующие документы:</w:t>
      </w:r>
    </w:p>
    <w:p w:rsidR="00F81D4C" w:rsidRPr="00F81D4C" w:rsidRDefault="00F81D4C" w:rsidP="00F81D4C">
      <w:pPr>
        <w:pStyle w:val="a9"/>
        <w:rPr>
          <w:lang w:val="ru-RU"/>
        </w:rPr>
      </w:pPr>
      <w:r>
        <w:rPr>
          <w:lang w:val="ru-RU"/>
        </w:rPr>
        <w:t>а</w:t>
      </w:r>
      <w:r w:rsidRPr="00F81D4C">
        <w:rPr>
          <w:lang w:val="ru-RU"/>
        </w:rPr>
        <w:t>) правоустанавливающие документы на земельный участок;</w:t>
      </w:r>
    </w:p>
    <w:p w:rsidR="005677AE" w:rsidRDefault="00F81D4C" w:rsidP="00F81D4C">
      <w:pPr>
        <w:pStyle w:val="a9"/>
        <w:rPr>
          <w:lang w:val="ru-RU"/>
        </w:rPr>
      </w:pPr>
      <w:r>
        <w:rPr>
          <w:lang w:val="ru-RU"/>
        </w:rPr>
        <w:t>б</w:t>
      </w:r>
      <w:r w:rsidRPr="00F81D4C">
        <w:rPr>
          <w:lang w:val="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1D4C" w:rsidRDefault="00F81D4C" w:rsidP="00F81D4C">
      <w:pPr>
        <w:pStyle w:val="a9"/>
        <w:rPr>
          <w:lang w:val="ru-RU"/>
        </w:rPr>
      </w:pPr>
      <w:r>
        <w:rPr>
          <w:lang w:val="ru-RU"/>
        </w:rPr>
        <w:lastRenderedPageBreak/>
        <w:t xml:space="preserve">в) </w:t>
      </w:r>
      <w:r w:rsidRPr="00F81D4C">
        <w:rPr>
          <w:lang w:val="ru-RU"/>
        </w:rPr>
        <w:t>разрешение на строительство</w:t>
      </w:r>
    </w:p>
    <w:p w:rsidR="00F81D4C" w:rsidRDefault="00F81D4C" w:rsidP="00F81D4C">
      <w:pPr>
        <w:pStyle w:val="a9"/>
        <w:rPr>
          <w:lang w:val="ru-RU"/>
        </w:rPr>
      </w:pPr>
      <w:r>
        <w:rPr>
          <w:lang w:val="ru-RU"/>
        </w:rPr>
        <w:t xml:space="preserve">г) </w:t>
      </w:r>
      <w:r w:rsidRPr="00F81D4C">
        <w:rPr>
          <w:lang w:val="ru-RU"/>
        </w:rPr>
        <w:t>акт приемки объекта капитального строительства (в случае осуществления строительства, реконструкции на основании договора);</w:t>
      </w:r>
    </w:p>
    <w:p w:rsidR="00F81D4C" w:rsidRDefault="00F81D4C" w:rsidP="00F81D4C">
      <w:pPr>
        <w:pStyle w:val="a9"/>
        <w:rPr>
          <w:lang w:val="ru-RU"/>
        </w:rPr>
      </w:pPr>
      <w:r w:rsidRPr="00F81D4C">
        <w:rPr>
          <w:lang w:val="ru-RU"/>
        </w:rPr>
        <w:t>д)документ,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1D4C" w:rsidRDefault="00F81D4C" w:rsidP="00F81D4C">
      <w:pPr>
        <w:pStyle w:val="a9"/>
        <w:rPr>
          <w:lang w:val="ru-RU"/>
        </w:rPr>
      </w:pPr>
      <w:r>
        <w:rPr>
          <w:lang w:val="ru-RU"/>
        </w:rPr>
        <w:t xml:space="preserve">е) </w:t>
      </w:r>
      <w:r w:rsidRPr="00F81D4C">
        <w:rPr>
          <w:lang w:val="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81D4C" w:rsidRDefault="00F81D4C" w:rsidP="00F81D4C">
      <w:pPr>
        <w:pStyle w:val="a9"/>
        <w:rPr>
          <w:lang w:val="ru-RU"/>
        </w:rPr>
      </w:pPr>
      <w:r>
        <w:rPr>
          <w:lang w:val="ru-RU"/>
        </w:rPr>
        <w:t xml:space="preserve">ж) </w:t>
      </w:r>
      <w:r w:rsidRPr="00F81D4C">
        <w:rPr>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1D4C" w:rsidRDefault="00F81D4C" w:rsidP="00F81D4C">
      <w:pPr>
        <w:pStyle w:val="a9"/>
        <w:rPr>
          <w:lang w:val="ru-RU"/>
        </w:rPr>
      </w:pPr>
      <w:r>
        <w:rPr>
          <w:lang w:val="ru-RU"/>
        </w:rPr>
        <w:t xml:space="preserve">з) </w:t>
      </w:r>
      <w:r w:rsidRPr="00F81D4C">
        <w:rPr>
          <w:lang w:val="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81D4C" w:rsidRDefault="00F81D4C" w:rsidP="00F81D4C">
      <w:pPr>
        <w:pStyle w:val="a9"/>
        <w:rPr>
          <w:lang w:val="ru-RU"/>
        </w:rPr>
      </w:pPr>
      <w:r>
        <w:rPr>
          <w:lang w:val="ru-RU"/>
        </w:rPr>
        <w:t xml:space="preserve">и) </w:t>
      </w:r>
      <w:r w:rsidRPr="00F81D4C">
        <w:rPr>
          <w:lang w:val="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w:t>
      </w:r>
      <w:r w:rsidRPr="00CA7E44">
        <w:rPr>
          <w:lang w:val="ru-RU"/>
        </w:rPr>
        <w:t>статьи</w:t>
      </w:r>
      <w:r>
        <w:rPr>
          <w:lang w:val="ru-RU"/>
        </w:rPr>
        <w:t xml:space="preserve"> 54Градостроительного</w:t>
      </w:r>
      <w:r w:rsidRPr="00CA7E44">
        <w:rPr>
          <w:lang w:val="ru-RU"/>
        </w:rPr>
        <w:t xml:space="preserve"> Кодекса</w:t>
      </w:r>
      <w:r>
        <w:rPr>
          <w:lang w:val="ru-RU"/>
        </w:rPr>
        <w:t xml:space="preserve"> РФ</w:t>
      </w:r>
      <w:r w:rsidRPr="00F81D4C">
        <w:rPr>
          <w:lang w:val="ru-RU"/>
        </w:rPr>
        <w:t>;</w:t>
      </w:r>
    </w:p>
    <w:p w:rsidR="00F81D4C" w:rsidRDefault="00F81D4C" w:rsidP="00F81D4C">
      <w:pPr>
        <w:pStyle w:val="a9"/>
        <w:rPr>
          <w:lang w:val="ru-RU"/>
        </w:rPr>
      </w:pPr>
      <w:r>
        <w:rPr>
          <w:lang w:val="ru-RU"/>
        </w:rPr>
        <w:t xml:space="preserve">к) </w:t>
      </w:r>
      <w:r w:rsidRPr="00F81D4C">
        <w:rPr>
          <w:lang w:val="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1D4C" w:rsidRPr="00F81D4C" w:rsidRDefault="00F81D4C" w:rsidP="00F81D4C">
      <w:pPr>
        <w:pStyle w:val="a9"/>
        <w:rPr>
          <w:lang w:val="ru-RU"/>
        </w:rPr>
      </w:pPr>
      <w:r>
        <w:rPr>
          <w:lang w:val="ru-RU"/>
        </w:rPr>
        <w:t xml:space="preserve">л) </w:t>
      </w:r>
      <w:r w:rsidRPr="00F81D4C">
        <w:rPr>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1D4C" w:rsidRDefault="00F81D4C" w:rsidP="00F81D4C">
      <w:pPr>
        <w:pStyle w:val="a9"/>
        <w:rPr>
          <w:lang w:val="ru-RU"/>
        </w:rPr>
      </w:pPr>
      <w:r>
        <w:rPr>
          <w:lang w:val="ru-RU"/>
        </w:rPr>
        <w:t xml:space="preserve">м) </w:t>
      </w:r>
      <w:r w:rsidRPr="00F81D4C">
        <w:rPr>
          <w:lang w:val="ru-RU"/>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81D4C" w:rsidRDefault="00F81D4C" w:rsidP="00F81D4C">
      <w:pPr>
        <w:pStyle w:val="a9"/>
        <w:rPr>
          <w:lang w:val="ru-RU"/>
        </w:rPr>
      </w:pPr>
      <w:r>
        <w:rPr>
          <w:lang w:val="ru-RU"/>
        </w:rPr>
        <w:lastRenderedPageBreak/>
        <w:t xml:space="preserve">3.1 </w:t>
      </w:r>
      <w:r w:rsidRPr="00F81D4C">
        <w:rPr>
          <w:lang w:val="ru-RU"/>
        </w:rPr>
        <w:t xml:space="preserve">Указанные в пунктах 6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1D4C" w:rsidRDefault="00F81D4C" w:rsidP="00F81D4C">
      <w:pPr>
        <w:pStyle w:val="a9"/>
        <w:rPr>
          <w:lang w:val="ru-RU"/>
        </w:rPr>
      </w:pPr>
      <w:r>
        <w:rPr>
          <w:lang w:val="ru-RU"/>
        </w:rPr>
        <w:t xml:space="preserve">3.2 </w:t>
      </w:r>
      <w:r w:rsidRPr="00F81D4C">
        <w:rPr>
          <w:lang w:val="ru-RU"/>
        </w:rPr>
        <w:t xml:space="preserve">Документы (их копии или сведения, содержащиеся в них), указанные в пунктах 1, 2, 3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3.3 </w:t>
      </w:r>
      <w:r w:rsidRPr="00F81D4C">
        <w:rPr>
          <w:lang w:val="ru-RU"/>
        </w:rPr>
        <w:t xml:space="preserve">Документы, указанные в пунктах 1, 4, 5, 6, 7, 8, 12 и 13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3.4 </w:t>
      </w:r>
      <w:r w:rsidRPr="00F81D4C">
        <w:rPr>
          <w:lang w:val="ru-RU"/>
        </w:rPr>
        <w:t>По межведомственным запросам органов, указанных в части</w:t>
      </w:r>
      <w:r>
        <w:rPr>
          <w:lang w:val="ru-RU"/>
        </w:rPr>
        <w:t xml:space="preserve"> 2</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документы (их копии или сведения, содержащиеся в них), предусмотренные частью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81D4C" w:rsidRDefault="00454784" w:rsidP="00F81D4C">
      <w:pPr>
        <w:pStyle w:val="a9"/>
        <w:rPr>
          <w:lang w:val="ru-RU"/>
        </w:rPr>
      </w:pPr>
      <w:r>
        <w:rPr>
          <w:lang w:val="ru-RU"/>
        </w:rPr>
        <w:t>4</w:t>
      </w:r>
      <w:r w:rsidR="00F81D4C" w:rsidRPr="00F81D4C">
        <w:rPr>
          <w:lang w:val="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F81D4C">
        <w:rPr>
          <w:lang w:val="ru-RU"/>
        </w:rPr>
        <w:t xml:space="preserve">ельства на государственный учет </w:t>
      </w:r>
      <w:r>
        <w:rPr>
          <w:lang w:val="ru-RU"/>
        </w:rPr>
        <w:t>согласно ст. 55 Градостроительного кодекса РФ.</w:t>
      </w:r>
    </w:p>
    <w:p w:rsidR="00454784" w:rsidRDefault="00454784" w:rsidP="00F81D4C">
      <w:pPr>
        <w:pStyle w:val="a9"/>
        <w:rPr>
          <w:lang w:val="ru-RU"/>
        </w:rPr>
      </w:pPr>
      <w:r>
        <w:rPr>
          <w:lang w:val="ru-RU"/>
        </w:rPr>
        <w:t xml:space="preserve">5 Администрация </w:t>
      </w:r>
      <w:proofErr w:type="spellStart"/>
      <w:r>
        <w:rPr>
          <w:lang w:val="ru-RU"/>
        </w:rPr>
        <w:t>Ершовского</w:t>
      </w:r>
      <w:proofErr w:type="spellEnd"/>
      <w:r>
        <w:rPr>
          <w:lang w:val="ru-RU"/>
        </w:rPr>
        <w:t xml:space="preserve"> муниципального района </w:t>
      </w:r>
      <w:r w:rsidRPr="00454784">
        <w:rPr>
          <w:lang w:val="ru-RU"/>
        </w:rPr>
        <w:t xml:space="preserve">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w:t>
      </w:r>
      <w:r w:rsidRPr="00454784">
        <w:rPr>
          <w:lang w:val="ru-RU"/>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54784" w:rsidRDefault="00454784" w:rsidP="00454784">
      <w:pPr>
        <w:pStyle w:val="a9"/>
        <w:rPr>
          <w:lang w:val="ru-RU"/>
        </w:rPr>
      </w:pPr>
      <w:r>
        <w:rPr>
          <w:lang w:val="ru-RU"/>
        </w:rPr>
        <w:t xml:space="preserve">6 </w:t>
      </w:r>
      <w:r w:rsidRPr="00454784">
        <w:rPr>
          <w:lang w:val="ru-RU"/>
        </w:rPr>
        <w:t>Основанием для отказа в выдаче разрешения на ввод объекта в эксплуатацию является</w:t>
      </w:r>
      <w:r>
        <w:rPr>
          <w:lang w:val="ru-RU"/>
        </w:rPr>
        <w:t>:</w:t>
      </w:r>
    </w:p>
    <w:p w:rsidR="00454784" w:rsidRDefault="00454784" w:rsidP="00454784">
      <w:pPr>
        <w:pStyle w:val="a9"/>
        <w:rPr>
          <w:lang w:val="ru-RU"/>
        </w:rPr>
      </w:pPr>
      <w:r>
        <w:rPr>
          <w:lang w:val="ru-RU"/>
        </w:rPr>
        <w:t xml:space="preserve">а) </w:t>
      </w:r>
      <w:r w:rsidRPr="00454784">
        <w:rPr>
          <w:lang w:val="ru-RU"/>
        </w:rPr>
        <w:t>отсутствие документов, указанных в частях 3 и 4</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p>
    <w:p w:rsidR="00454784" w:rsidRDefault="00454784" w:rsidP="00454784">
      <w:pPr>
        <w:pStyle w:val="a9"/>
        <w:rPr>
          <w:lang w:val="ru-RU"/>
        </w:rPr>
      </w:pPr>
      <w:r>
        <w:rPr>
          <w:lang w:val="ru-RU"/>
        </w:rPr>
        <w:t>б) н</w:t>
      </w:r>
      <w:r w:rsidRPr="00454784">
        <w:rPr>
          <w:lang w:val="ru-RU"/>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54784" w:rsidRDefault="00454784" w:rsidP="00454784">
      <w:pPr>
        <w:pStyle w:val="a9"/>
        <w:rPr>
          <w:lang w:val="ru-RU"/>
        </w:rPr>
      </w:pPr>
      <w:r>
        <w:rPr>
          <w:lang w:val="ru-RU"/>
        </w:rPr>
        <w:t xml:space="preserve">в) </w:t>
      </w:r>
      <w:r w:rsidRPr="00454784">
        <w:rPr>
          <w:lang w:val="ru-RU"/>
        </w:rPr>
        <w:t>несоответствие объекта капитального строительства требованиям, установленным в разрешении на строительство</w:t>
      </w:r>
    </w:p>
    <w:p w:rsidR="00454784" w:rsidRDefault="00454784" w:rsidP="00454784">
      <w:pPr>
        <w:pStyle w:val="a9"/>
        <w:rPr>
          <w:lang w:val="ru-RU"/>
        </w:rPr>
      </w:pPr>
      <w:r>
        <w:rPr>
          <w:lang w:val="ru-RU"/>
        </w:rPr>
        <w:t xml:space="preserve">г) </w:t>
      </w:r>
      <w:r w:rsidRPr="00454784">
        <w:rPr>
          <w:lang w:val="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54784" w:rsidRDefault="00454784" w:rsidP="00454784">
      <w:pPr>
        <w:pStyle w:val="a9"/>
        <w:rPr>
          <w:lang w:val="ru-RU"/>
        </w:rPr>
      </w:pPr>
      <w:r>
        <w:rPr>
          <w:lang w:val="ru-RU"/>
        </w:rPr>
        <w:t xml:space="preserve">д) </w:t>
      </w:r>
      <w:r w:rsidRPr="00454784">
        <w:rPr>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A37A1" w:rsidRDefault="00454784" w:rsidP="000A37A1">
      <w:pPr>
        <w:pStyle w:val="a9"/>
        <w:rPr>
          <w:lang w:val="ru-RU"/>
        </w:rPr>
      </w:pPr>
      <w:r>
        <w:rPr>
          <w:lang w:val="ru-RU"/>
        </w:rPr>
        <w:t xml:space="preserve">7 </w:t>
      </w:r>
      <w:r w:rsidRPr="00454784">
        <w:rPr>
          <w:lang w:val="ru-RU"/>
        </w:rPr>
        <w:t xml:space="preserve">Основанием для отказа в выдаче разрешения на ввод объекта в эксплуатацию, кроме указанных в части 6 </w:t>
      </w:r>
      <w:r w:rsidR="000A37A1" w:rsidRPr="00CA7E44">
        <w:rPr>
          <w:lang w:val="ru-RU"/>
        </w:rPr>
        <w:t>статьи</w:t>
      </w:r>
      <w:r w:rsidR="000A37A1">
        <w:rPr>
          <w:lang w:val="ru-RU"/>
        </w:rPr>
        <w:t xml:space="preserve"> 55Градостроительного</w:t>
      </w:r>
      <w:r w:rsidR="000A37A1" w:rsidRPr="00CA7E44">
        <w:rPr>
          <w:lang w:val="ru-RU"/>
        </w:rPr>
        <w:t xml:space="preserve"> Кодекса</w:t>
      </w:r>
      <w:r w:rsidR="000A37A1">
        <w:rPr>
          <w:lang w:val="ru-RU"/>
        </w:rPr>
        <w:t xml:space="preserve"> </w:t>
      </w:r>
      <w:proofErr w:type="spellStart"/>
      <w:r w:rsidR="000A37A1">
        <w:rPr>
          <w:lang w:val="ru-RU"/>
        </w:rPr>
        <w:t>РФ</w:t>
      </w:r>
      <w:r w:rsidRPr="00454784">
        <w:rPr>
          <w:lang w:val="ru-RU"/>
        </w:rPr>
        <w:t>оснований</w:t>
      </w:r>
      <w:proofErr w:type="spellEnd"/>
      <w:r w:rsidRPr="00454784">
        <w:rPr>
          <w:lang w:val="ru-RU"/>
        </w:rPr>
        <w:t xml:space="preserve">, является невыполнение застройщиком требований, предусмотренных частью 18 статьи </w:t>
      </w:r>
      <w:r w:rsidR="000A37A1">
        <w:rPr>
          <w:lang w:val="ru-RU"/>
        </w:rPr>
        <w:t>Градостроительного</w:t>
      </w:r>
      <w:r w:rsidR="000A37A1" w:rsidRPr="00CA7E44">
        <w:rPr>
          <w:lang w:val="ru-RU"/>
        </w:rPr>
        <w:t xml:space="preserve"> Кодекса</w:t>
      </w:r>
      <w:r w:rsidR="000A37A1">
        <w:rPr>
          <w:lang w:val="ru-RU"/>
        </w:rPr>
        <w:t xml:space="preserve"> РФ.</w:t>
      </w:r>
    </w:p>
    <w:p w:rsidR="00454784" w:rsidRDefault="00454784" w:rsidP="00454784">
      <w:pPr>
        <w:pStyle w:val="a9"/>
        <w:rPr>
          <w:lang w:val="ru-RU"/>
        </w:rPr>
      </w:pPr>
      <w:r w:rsidRPr="00454784">
        <w:rPr>
          <w:lang w:val="ru-RU"/>
        </w:rPr>
        <w:t xml:space="preserve">. В таком случае разрешение на ввод объекта в эксплуатацию выдается только после передачи </w:t>
      </w:r>
      <w:proofErr w:type="spellStart"/>
      <w:r w:rsidRPr="00454784">
        <w:rPr>
          <w:lang w:val="ru-RU"/>
        </w:rPr>
        <w:t>безвозмездно</w:t>
      </w:r>
      <w:r w:rsidRPr="003C19D5">
        <w:rPr>
          <w:lang w:val="ru-RU"/>
        </w:rPr>
        <w:t>в</w:t>
      </w:r>
      <w:proofErr w:type="spellEnd"/>
      <w:r w:rsidRPr="003C19D5">
        <w:rPr>
          <w:lang w:val="ru-RU"/>
        </w:rPr>
        <w:t xml:space="preserve"> Администрацию </w:t>
      </w:r>
      <w:proofErr w:type="spellStart"/>
      <w:r w:rsidRPr="003C19D5">
        <w:rPr>
          <w:lang w:val="ru-RU"/>
        </w:rPr>
        <w:t>Ершовского</w:t>
      </w:r>
      <w:proofErr w:type="spellEnd"/>
      <w:r w:rsidRPr="003C19D5">
        <w:rPr>
          <w:lang w:val="ru-RU"/>
        </w:rPr>
        <w:t xml:space="preserve">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0A37A1" w:rsidRPr="003C19D5">
        <w:rPr>
          <w:lang w:val="ru-RU"/>
        </w:rPr>
        <w:t>Градостроительного Кодекса РФ</w:t>
      </w:r>
      <w:r w:rsidRPr="003C19D5">
        <w:rPr>
          <w:lang w:val="ru-RU"/>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r w:rsidR="000A37A1" w:rsidRPr="003C19D5">
        <w:rPr>
          <w:lang w:val="ru-RU"/>
        </w:rPr>
        <w:t xml:space="preserve">Градостроительного Кодекса РФ </w:t>
      </w:r>
      <w:r w:rsidRPr="003C19D5">
        <w:rPr>
          <w:lang w:val="ru-RU"/>
        </w:rPr>
        <w:t xml:space="preserve">раздела проектной документации объекта капитального строительства или </w:t>
      </w:r>
      <w:r w:rsidRPr="003C19D5">
        <w:rPr>
          <w:lang w:val="ru-RU"/>
        </w:rPr>
        <w:lastRenderedPageBreak/>
        <w:t xml:space="preserve">предусмотренного пунктом 4 части 9 статьи 51 </w:t>
      </w:r>
      <w:r w:rsidR="000A37A1" w:rsidRPr="003C19D5">
        <w:rPr>
          <w:lang w:val="ru-RU"/>
        </w:rPr>
        <w:t>Градостроительного Кодекса РФ</w:t>
      </w:r>
      <w:r w:rsidRPr="003C19D5">
        <w:rPr>
          <w:lang w:val="ru-RU"/>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54784" w:rsidRDefault="00454784" w:rsidP="00454784">
      <w:pPr>
        <w:pStyle w:val="a9"/>
        <w:rPr>
          <w:lang w:val="ru-RU"/>
        </w:rPr>
      </w:pPr>
      <w:r>
        <w:rPr>
          <w:lang w:val="ru-RU"/>
        </w:rPr>
        <w:t xml:space="preserve">8 </w:t>
      </w:r>
      <w:r w:rsidRPr="00454784">
        <w:rPr>
          <w:lang w:val="ru-RU"/>
        </w:rPr>
        <w:t>Отказ в выдаче разрешения на ввод объекта в эксплуатацию может быть оспорен в судебном порядке</w:t>
      </w:r>
      <w:r>
        <w:rPr>
          <w:lang w:val="ru-RU"/>
        </w:rPr>
        <w:t>.</w:t>
      </w:r>
    </w:p>
    <w:p w:rsidR="00454784" w:rsidRDefault="00454784" w:rsidP="00454784">
      <w:pPr>
        <w:pStyle w:val="a9"/>
        <w:rPr>
          <w:lang w:val="ru-RU"/>
        </w:rPr>
      </w:pPr>
      <w:r>
        <w:rPr>
          <w:lang w:val="ru-RU"/>
        </w:rPr>
        <w:t xml:space="preserve">9 </w:t>
      </w:r>
      <w:r w:rsidRPr="00454784">
        <w:rPr>
          <w:lang w:val="ru-RU"/>
        </w:rPr>
        <w:t xml:space="preserve">Разрешение на ввод объекта в эксплуатацию (за исключением линейного объекта) выдается застройщику в случае, если в Администрацию </w:t>
      </w:r>
      <w:proofErr w:type="spellStart"/>
      <w:r w:rsidRPr="00454784">
        <w:rPr>
          <w:lang w:val="ru-RU"/>
        </w:rPr>
        <w:t>Ершовского</w:t>
      </w:r>
      <w:proofErr w:type="spellEnd"/>
      <w:r w:rsidRPr="00454784">
        <w:rPr>
          <w:lang w:val="ru-RU"/>
        </w:rPr>
        <w:t xml:space="preserve">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54784" w:rsidRDefault="00454784" w:rsidP="00454784">
      <w:pPr>
        <w:pStyle w:val="a9"/>
        <w:rPr>
          <w:lang w:val="ru-RU"/>
        </w:rPr>
      </w:pPr>
      <w:r>
        <w:rPr>
          <w:lang w:val="ru-RU"/>
        </w:rPr>
        <w:t xml:space="preserve">10 </w:t>
      </w:r>
      <w:r w:rsidRPr="00454784">
        <w:rPr>
          <w:lang w:val="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Pr>
          <w:lang w:val="ru-RU"/>
        </w:rPr>
        <w:t>.</w:t>
      </w:r>
    </w:p>
    <w:p w:rsidR="00454784" w:rsidRDefault="00454784" w:rsidP="00454784">
      <w:pPr>
        <w:pStyle w:val="a9"/>
        <w:rPr>
          <w:lang w:val="ru-RU"/>
        </w:rPr>
      </w:pPr>
      <w:r>
        <w:rPr>
          <w:lang w:val="ru-RU"/>
        </w:rPr>
        <w:t xml:space="preserve">11 </w:t>
      </w:r>
      <w:r w:rsidRPr="00454784">
        <w:rPr>
          <w:lang w:val="ru-RU"/>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54784" w:rsidRDefault="00454784" w:rsidP="00454784">
      <w:pPr>
        <w:pStyle w:val="a9"/>
        <w:rPr>
          <w:lang w:val="ru-RU"/>
        </w:rPr>
      </w:pPr>
      <w:r>
        <w:rPr>
          <w:lang w:val="ru-RU"/>
        </w:rPr>
        <w:t xml:space="preserve">12 </w:t>
      </w:r>
      <w:r w:rsidRPr="00454784">
        <w:rPr>
          <w:lang w:val="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54784" w:rsidRPr="00454784" w:rsidRDefault="00454784" w:rsidP="00454784">
      <w:pPr>
        <w:pStyle w:val="a9"/>
        <w:rPr>
          <w:color w:val="FF0000"/>
          <w:lang w:val="ru-RU"/>
        </w:rPr>
      </w:pPr>
      <w:r>
        <w:rPr>
          <w:lang w:val="ru-RU"/>
        </w:rPr>
        <w:t xml:space="preserve">13 </w:t>
      </w:r>
      <w:r w:rsidRPr="00454784">
        <w:rPr>
          <w:lang w:val="ru-RU"/>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003C19D5">
        <w:rPr>
          <w:lang w:val="ru-RU"/>
        </w:rPr>
        <w:t>Градостроительного</w:t>
      </w:r>
      <w:r w:rsidR="003C19D5" w:rsidRPr="00CA7E44">
        <w:rPr>
          <w:lang w:val="ru-RU"/>
        </w:rPr>
        <w:t xml:space="preserve"> Кодекса</w:t>
      </w:r>
      <w:r w:rsidR="003C19D5">
        <w:rPr>
          <w:lang w:val="ru-RU"/>
        </w:rPr>
        <w:t xml:space="preserve"> РФ</w:t>
      </w: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5" w:name="_Toc282347563"/>
      <w:bookmarkStart w:id="496" w:name="_Toc321209603"/>
      <w:bookmarkStart w:id="497" w:name="_Toc339819847"/>
      <w:bookmarkStart w:id="498" w:name="_Toc379186276"/>
      <w:bookmarkStart w:id="499" w:name="_Toc379293304"/>
      <w:bookmarkStart w:id="500" w:name="_Toc380051172"/>
      <w:bookmarkStart w:id="501" w:name="_Toc380581579"/>
      <w:bookmarkStart w:id="502" w:name="_Toc392516711"/>
      <w:bookmarkStart w:id="503" w:name="_Toc400454257"/>
      <w:bookmarkStart w:id="504" w:name="_Toc410315236"/>
      <w:bookmarkStart w:id="505" w:name="_Toc424120795"/>
      <w:bookmarkStart w:id="506" w:name="_Toc429415714"/>
      <w:bookmarkStart w:id="507" w:name="_Toc483231899"/>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 xml:space="preserve">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w:t>
      </w:r>
      <w:r w:rsidRPr="000E39DF">
        <w:rPr>
          <w:lang w:val="ru-RU"/>
        </w:rPr>
        <w:lastRenderedPageBreak/>
        <w:t>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lastRenderedPageBreak/>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proofErr w:type="spellStart"/>
      <w:r w:rsidR="00925E66">
        <w:rPr>
          <w:lang w:val="ru-RU"/>
        </w:rPr>
        <w:t>Кушумского</w:t>
      </w:r>
      <w:proofErr w:type="spellEnd"/>
      <w:r w:rsidR="00A374CC" w:rsidRPr="00C331EE">
        <w:rPr>
          <w:lang w:val="ru-RU"/>
        </w:rPr>
        <w:t xml:space="preserve"> </w:t>
      </w:r>
      <w:r w:rsidR="000E39DF" w:rsidRPr="00C331EE">
        <w:rPr>
          <w:lang w:val="ru-RU"/>
        </w:rPr>
        <w:t>муниципального образования</w:t>
      </w:r>
      <w:r w:rsidR="001F41A2">
        <w:rPr>
          <w:lang w:val="ru-RU"/>
        </w:rPr>
        <w:t xml:space="preserve">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lastRenderedPageBreak/>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w:t>
      </w:r>
      <w:r w:rsidRPr="000E39DF">
        <w:rPr>
          <w:lang w:val="ru-RU"/>
        </w:rPr>
        <w:lastRenderedPageBreak/>
        <w:t xml:space="preserve">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5614F" w:rsidRPr="00E5614F" w:rsidRDefault="00E5614F" w:rsidP="00A374CC">
      <w:pPr>
        <w:pStyle w:val="a9"/>
        <w:tabs>
          <w:tab w:val="left" w:pos="1725"/>
        </w:tabs>
        <w:ind w:firstLine="0"/>
        <w:rPr>
          <w:b/>
          <w:lang w:val="ru-RU"/>
        </w:rPr>
      </w:pPr>
      <w:bookmarkStart w:id="508" w:name="_Toc379293305"/>
      <w:bookmarkStart w:id="509" w:name="_Toc380051173"/>
      <w:bookmarkStart w:id="510" w:name="_Toc380581580"/>
      <w:bookmarkStart w:id="511" w:name="_Toc392516712"/>
      <w:bookmarkStart w:id="512" w:name="_Toc400454258"/>
      <w:bookmarkStart w:id="513" w:name="_Toc410315237"/>
      <w:bookmarkStart w:id="514" w:name="_Toc424120796"/>
      <w:bookmarkStart w:id="515" w:name="_Toc429415715"/>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16" w:name="_Toc483231908"/>
      <w:r w:rsidRPr="000E39DF">
        <w:rPr>
          <w:rFonts w:ascii="Times New Roman" w:eastAsia="Times New Roman" w:hAnsi="Times New Roman" w:cs="Times New Roman"/>
          <w:b/>
          <w:bCs/>
          <w:i/>
          <w:iCs/>
          <w:color w:val="auto"/>
          <w:sz w:val="24"/>
          <w:szCs w:val="24"/>
          <w:lang w:eastAsia="ar-SA"/>
        </w:rPr>
        <w:t>Г</w:t>
      </w:r>
      <w:r w:rsidR="00AF136E">
        <w:rPr>
          <w:rFonts w:ascii="Times New Roman" w:eastAsia="Times New Roman" w:hAnsi="Times New Roman" w:cs="Times New Roman"/>
          <w:b/>
          <w:bCs/>
          <w:i/>
          <w:iCs/>
          <w:color w:val="auto"/>
          <w:sz w:val="24"/>
          <w:szCs w:val="24"/>
          <w:lang w:eastAsia="ar-SA"/>
        </w:rPr>
        <w:t>лава 1</w:t>
      </w:r>
      <w:r w:rsidR="00A374CC">
        <w:rPr>
          <w:rFonts w:ascii="Times New Roman" w:eastAsia="Times New Roman" w:hAnsi="Times New Roman" w:cs="Times New Roman"/>
          <w:b/>
          <w:bCs/>
          <w:i/>
          <w:iCs/>
          <w:color w:val="auto"/>
          <w:sz w:val="24"/>
          <w:szCs w:val="24"/>
          <w:lang w:eastAsia="ar-SA"/>
        </w:rPr>
        <w:t>1</w:t>
      </w:r>
      <w:r w:rsidRPr="000E39DF">
        <w:rPr>
          <w:rFonts w:ascii="Times New Roman" w:eastAsia="Times New Roman" w:hAnsi="Times New Roman" w:cs="Times New Roman"/>
          <w:b/>
          <w:bCs/>
          <w:i/>
          <w:iCs/>
          <w:color w:val="auto"/>
          <w:sz w:val="24"/>
          <w:szCs w:val="24"/>
          <w:lang w:eastAsia="ar-SA"/>
        </w:rPr>
        <w:t>. Заключительные положения</w:t>
      </w:r>
      <w:bookmarkEnd w:id="508"/>
      <w:bookmarkEnd w:id="509"/>
      <w:bookmarkEnd w:id="510"/>
      <w:bookmarkEnd w:id="511"/>
      <w:bookmarkEnd w:id="512"/>
      <w:bookmarkEnd w:id="513"/>
      <w:bookmarkEnd w:id="514"/>
      <w:bookmarkEnd w:id="515"/>
      <w:bookmarkEnd w:id="516"/>
    </w:p>
    <w:p w:rsidR="00D80167" w:rsidRPr="000E39DF" w:rsidRDefault="00A374CC" w:rsidP="005A01DA">
      <w:pPr>
        <w:pStyle w:val="3"/>
        <w:keepLines w:val="0"/>
        <w:suppressAutoHyphens/>
        <w:spacing w:before="180" w:after="120" w:line="240" w:lineRule="auto"/>
        <w:jc w:val="both"/>
        <w:rPr>
          <w:rFonts w:eastAsia="Times New Roman" w:cs="Times New Roman"/>
          <w:bCs/>
          <w:lang w:eastAsia="ar-SA"/>
        </w:rPr>
      </w:pPr>
      <w:bookmarkStart w:id="517" w:name="_Toc282347565"/>
      <w:bookmarkStart w:id="518" w:name="_Toc321209605"/>
      <w:bookmarkStart w:id="519" w:name="_Toc339819849"/>
      <w:bookmarkStart w:id="520" w:name="_Toc379186278"/>
      <w:bookmarkStart w:id="521" w:name="_Toc379293306"/>
      <w:bookmarkStart w:id="522" w:name="_Toc380051174"/>
      <w:bookmarkStart w:id="523" w:name="_Toc380581581"/>
      <w:bookmarkStart w:id="524" w:name="_Toc392516713"/>
      <w:bookmarkStart w:id="525" w:name="_Toc400454259"/>
      <w:bookmarkStart w:id="526" w:name="_Toc410315238"/>
      <w:bookmarkStart w:id="527" w:name="_Toc424120797"/>
      <w:bookmarkStart w:id="528" w:name="_Toc429415716"/>
      <w:bookmarkStart w:id="529" w:name="_Toc483231909"/>
      <w:r>
        <w:rPr>
          <w:rFonts w:eastAsia="Times New Roman" w:cs="Times New Roman"/>
          <w:bCs/>
          <w:lang w:eastAsia="ar-SA"/>
        </w:rPr>
        <w:t>Статья 47</w:t>
      </w:r>
      <w:r w:rsidR="00D80167" w:rsidRPr="000E39DF">
        <w:rPr>
          <w:rFonts w:eastAsia="Times New Roman" w:cs="Times New Roman"/>
          <w:bCs/>
          <w:lang w:eastAsia="ar-SA"/>
        </w:rPr>
        <w:t>. Действие настоящих правил по отношению к ранее возникшим правоотношениям</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E5614F" w:rsidP="005A01DA">
      <w:pPr>
        <w:pStyle w:val="3"/>
        <w:keepLines w:val="0"/>
        <w:suppressAutoHyphens/>
        <w:spacing w:before="180" w:after="120" w:line="240" w:lineRule="auto"/>
        <w:jc w:val="both"/>
        <w:rPr>
          <w:rFonts w:eastAsia="Times New Roman" w:cs="Times New Roman"/>
          <w:bCs/>
          <w:lang w:eastAsia="ar-SA"/>
        </w:rPr>
      </w:pPr>
      <w:bookmarkStart w:id="530" w:name="_Toc282347566"/>
      <w:bookmarkStart w:id="531" w:name="_Toc321209606"/>
      <w:bookmarkStart w:id="532" w:name="_Toc339819850"/>
      <w:bookmarkStart w:id="533" w:name="_Toc379186279"/>
      <w:bookmarkStart w:id="534" w:name="_Toc379293307"/>
      <w:bookmarkStart w:id="535" w:name="_Toc380051175"/>
      <w:bookmarkStart w:id="536" w:name="_Toc380581582"/>
      <w:bookmarkStart w:id="537" w:name="_Toc392516714"/>
      <w:bookmarkStart w:id="538" w:name="_Toc400454260"/>
      <w:bookmarkStart w:id="539" w:name="_Toc410315239"/>
      <w:bookmarkStart w:id="540" w:name="_Toc424120798"/>
      <w:bookmarkStart w:id="541" w:name="_Toc429415717"/>
      <w:bookmarkStart w:id="542" w:name="_Toc483231910"/>
      <w:r>
        <w:rPr>
          <w:rFonts w:eastAsia="Times New Roman" w:cs="Times New Roman"/>
          <w:bCs/>
          <w:lang w:eastAsia="ar-SA"/>
        </w:rPr>
        <w:lastRenderedPageBreak/>
        <w:t xml:space="preserve">Статья </w:t>
      </w:r>
      <w:r w:rsidR="00A374CC">
        <w:rPr>
          <w:rFonts w:eastAsia="Times New Roman" w:cs="Times New Roman"/>
          <w:bCs/>
          <w:lang w:eastAsia="ar-SA"/>
        </w:rPr>
        <w:t>48</w:t>
      </w:r>
      <w:r w:rsidR="00D80167" w:rsidRPr="000E39DF">
        <w:rPr>
          <w:rFonts w:eastAsia="Times New Roman" w:cs="Times New Roman"/>
          <w:bCs/>
          <w:lang w:eastAsia="ar-SA"/>
        </w:rPr>
        <w:t>. Действие настоящих правил по отношению к градостроительной документации</w:t>
      </w:r>
      <w:bookmarkEnd w:id="530"/>
      <w:bookmarkEnd w:id="531"/>
      <w:bookmarkEnd w:id="532"/>
      <w:bookmarkEnd w:id="533"/>
      <w:bookmarkEnd w:id="534"/>
      <w:bookmarkEnd w:id="535"/>
      <w:bookmarkEnd w:id="536"/>
      <w:bookmarkEnd w:id="537"/>
      <w:bookmarkEnd w:id="538"/>
      <w:bookmarkEnd w:id="539"/>
      <w:bookmarkEnd w:id="540"/>
      <w:bookmarkEnd w:id="541"/>
      <w:bookmarkEnd w:id="542"/>
    </w:p>
    <w:p w:rsidR="00D80167" w:rsidRPr="000E39DF" w:rsidRDefault="00D80167" w:rsidP="00D80167">
      <w:pPr>
        <w:pStyle w:val="a9"/>
        <w:rPr>
          <w:lang w:val="ru-RU"/>
        </w:rPr>
      </w:pPr>
      <w:r w:rsidRPr="000E39DF">
        <w:rPr>
          <w:lang w:val="ru-RU"/>
        </w:rPr>
        <w:t xml:space="preserve">На основании утвержденных Правил Администрация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43" w:name="_Toc412633722"/>
      <w:bookmarkStart w:id="544" w:name="_Toc424120799"/>
      <w:bookmarkStart w:id="545" w:name="_Toc429415718"/>
      <w:bookmarkStart w:id="546" w:name="_Toc432415562"/>
      <w:bookmarkStart w:id="547" w:name="_Toc483231911"/>
      <w:r w:rsidRPr="000E39DF">
        <w:rPr>
          <w:rFonts w:ascii="Times New Roman" w:hAnsi="Times New Roman" w:cs="Times New Roman"/>
          <w:b/>
          <w:bCs/>
          <w:caps/>
          <w:color w:val="auto"/>
          <w:sz w:val="24"/>
          <w:szCs w:val="24"/>
          <w:lang w:eastAsia="ru-RU"/>
        </w:rPr>
        <w:lastRenderedPageBreak/>
        <w:t>Приложение</w:t>
      </w:r>
      <w:bookmarkEnd w:id="543"/>
      <w:bookmarkEnd w:id="544"/>
      <w:bookmarkEnd w:id="545"/>
      <w:bookmarkEnd w:id="546"/>
      <w:bookmarkEnd w:id="547"/>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48" w:name="_Toc429415719"/>
      <w:bookmarkStart w:id="549" w:name="_Toc432415563"/>
      <w:bookmarkStart w:id="550" w:name="_Toc483231912"/>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48"/>
      <w:bookmarkEnd w:id="549"/>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50"/>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10"/>
            <w:r w:rsidRPr="000E39DF">
              <w:rPr>
                <w:rFonts w:ascii="Times New Roman" w:hAnsi="Times New Roman" w:cs="Times New Roman"/>
                <w:color w:val="000000" w:themeColor="text1"/>
                <w:sz w:val="18"/>
                <w:szCs w:val="18"/>
              </w:rPr>
              <w:t>Сельскохозяйственное использование</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11"/>
            <w:r w:rsidRPr="000E39DF">
              <w:rPr>
                <w:rFonts w:ascii="Times New Roman" w:hAnsi="Times New Roman" w:cs="Times New Roman"/>
                <w:color w:val="000000" w:themeColor="text1"/>
                <w:sz w:val="18"/>
                <w:szCs w:val="18"/>
              </w:rPr>
              <w:t>Растениеводство</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13"/>
            <w:r w:rsidRPr="000E39DF">
              <w:rPr>
                <w:rFonts w:ascii="Times New Roman" w:hAnsi="Times New Roman" w:cs="Times New Roman"/>
                <w:color w:val="000000" w:themeColor="text1"/>
                <w:sz w:val="18"/>
                <w:szCs w:val="18"/>
              </w:rPr>
              <w:t>Овощеводство</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15"/>
            <w:r w:rsidRPr="000E39DF">
              <w:rPr>
                <w:rFonts w:ascii="Times New Roman" w:hAnsi="Times New Roman" w:cs="Times New Roman"/>
                <w:color w:val="000000" w:themeColor="text1"/>
                <w:sz w:val="18"/>
                <w:szCs w:val="18"/>
              </w:rPr>
              <w:t>Садоводство</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16"/>
            <w:r w:rsidRPr="000E39DF">
              <w:rPr>
                <w:rFonts w:ascii="Times New Roman" w:hAnsi="Times New Roman" w:cs="Times New Roman"/>
                <w:color w:val="000000" w:themeColor="text1"/>
                <w:sz w:val="18"/>
                <w:szCs w:val="18"/>
              </w:rPr>
              <w:t>Выращивание льна и конопли</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17"/>
            <w:r w:rsidRPr="000E39DF">
              <w:rPr>
                <w:rFonts w:ascii="Times New Roman" w:hAnsi="Times New Roman" w:cs="Times New Roman"/>
                <w:color w:val="000000" w:themeColor="text1"/>
                <w:sz w:val="18"/>
                <w:szCs w:val="18"/>
              </w:rPr>
              <w:t>Животноводство</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18"/>
            <w:r w:rsidRPr="000E39DF">
              <w:rPr>
                <w:rFonts w:ascii="Times New Roman" w:hAnsi="Times New Roman" w:cs="Times New Roman"/>
                <w:color w:val="000000" w:themeColor="text1"/>
                <w:sz w:val="18"/>
                <w:szCs w:val="18"/>
              </w:rPr>
              <w:t>Скотоводство</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19"/>
            <w:r w:rsidRPr="000E39DF">
              <w:rPr>
                <w:rFonts w:ascii="Times New Roman" w:hAnsi="Times New Roman" w:cs="Times New Roman"/>
                <w:color w:val="000000" w:themeColor="text1"/>
                <w:sz w:val="18"/>
                <w:szCs w:val="18"/>
              </w:rPr>
              <w:t>Звероводство</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разведение племенных животных, производство и использование </w:t>
            </w:r>
            <w:r w:rsidRPr="000E39DF">
              <w:rPr>
                <w:color w:val="000000" w:themeColor="text1"/>
                <w:sz w:val="18"/>
                <w:szCs w:val="18"/>
              </w:rPr>
              <w:lastRenderedPageBreak/>
              <w:t>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10"/>
            <w:r w:rsidRPr="000E39DF">
              <w:rPr>
                <w:rFonts w:ascii="Times New Roman" w:hAnsi="Times New Roman" w:cs="Times New Roman"/>
                <w:color w:val="000000" w:themeColor="text1"/>
                <w:sz w:val="18"/>
                <w:szCs w:val="18"/>
              </w:rPr>
              <w:lastRenderedPageBreak/>
              <w:t>Птицеводство</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11"/>
            <w:r w:rsidRPr="000E39DF">
              <w:rPr>
                <w:rFonts w:ascii="Times New Roman" w:hAnsi="Times New Roman" w:cs="Times New Roman"/>
                <w:color w:val="000000" w:themeColor="text1"/>
                <w:sz w:val="18"/>
                <w:szCs w:val="18"/>
              </w:rPr>
              <w:t>Свиноводство</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12"/>
            <w:r w:rsidRPr="000E39DF">
              <w:rPr>
                <w:rFonts w:ascii="Times New Roman" w:hAnsi="Times New Roman" w:cs="Times New Roman"/>
                <w:color w:val="000000" w:themeColor="text1"/>
                <w:sz w:val="18"/>
                <w:szCs w:val="18"/>
              </w:rPr>
              <w:t>Пчеловодство</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13"/>
            <w:r w:rsidRPr="000E39DF">
              <w:rPr>
                <w:rFonts w:ascii="Times New Roman" w:hAnsi="Times New Roman" w:cs="Times New Roman"/>
                <w:color w:val="000000" w:themeColor="text1"/>
                <w:sz w:val="18"/>
                <w:szCs w:val="18"/>
              </w:rPr>
              <w:t>Рыбоводство</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 размещение зданий, сооружений, оборудования, необходимых для осуществления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114"/>
            <w:r w:rsidRPr="000E39DF">
              <w:rPr>
                <w:rFonts w:ascii="Times New Roman" w:hAnsi="Times New Roman" w:cs="Times New Roman"/>
                <w:color w:val="000000" w:themeColor="text1"/>
                <w:sz w:val="18"/>
                <w:szCs w:val="18"/>
              </w:rPr>
              <w:t>Научное обеспечение сельского хозяйства</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115"/>
            <w:r w:rsidRPr="000E39DF">
              <w:rPr>
                <w:rFonts w:ascii="Times New Roman" w:hAnsi="Times New Roman" w:cs="Times New Roman"/>
                <w:color w:val="000000" w:themeColor="text1"/>
                <w:sz w:val="18"/>
                <w:szCs w:val="18"/>
              </w:rPr>
              <w:t>Хранение и переработка</w:t>
            </w:r>
            <w:bookmarkEnd w:id="566"/>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117"/>
            <w:r w:rsidRPr="000E39DF">
              <w:rPr>
                <w:rFonts w:ascii="Times New Roman" w:hAnsi="Times New Roman" w:cs="Times New Roman"/>
                <w:color w:val="000000" w:themeColor="text1"/>
                <w:sz w:val="18"/>
                <w:szCs w:val="18"/>
              </w:rPr>
              <w:t>Питомники</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118"/>
            <w:r w:rsidRPr="000E39DF">
              <w:rPr>
                <w:rFonts w:ascii="Times New Roman" w:hAnsi="Times New Roman" w:cs="Times New Roman"/>
                <w:color w:val="000000" w:themeColor="text1"/>
                <w:sz w:val="18"/>
                <w:szCs w:val="18"/>
              </w:rPr>
              <w:t>Обеспечение</w:t>
            </w:r>
            <w:bookmarkEnd w:id="569"/>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20"/>
            <w:r w:rsidRPr="000E39DF">
              <w:rPr>
                <w:rFonts w:ascii="Times New Roman" w:hAnsi="Times New Roman" w:cs="Times New Roman"/>
                <w:color w:val="000000" w:themeColor="text1"/>
                <w:sz w:val="18"/>
                <w:szCs w:val="18"/>
              </w:rPr>
              <w:t>Жилая застройка</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w:t>
            </w:r>
            <w:r w:rsidRPr="000E39DF">
              <w:rPr>
                <w:color w:val="000000" w:themeColor="text1"/>
                <w:sz w:val="18"/>
                <w:szCs w:val="18"/>
              </w:rPr>
              <w:lastRenderedPageBreak/>
              <w:t xml:space="preserve">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21"/>
            <w:r w:rsidRPr="000E39DF">
              <w:rPr>
                <w:rFonts w:ascii="Times New Roman" w:hAnsi="Times New Roman" w:cs="Times New Roman"/>
                <w:color w:val="000000" w:themeColor="text1"/>
                <w:sz w:val="18"/>
                <w:szCs w:val="18"/>
              </w:rPr>
              <w:lastRenderedPageBreak/>
              <w:t>Для индивидуального жилищного строительства</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плодовых, ягодных, овощных, бахчевых или иных 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3" w:name="sub_1022"/>
            <w:r w:rsidRPr="000E39DF">
              <w:rPr>
                <w:color w:val="000000" w:themeColor="text1"/>
                <w:sz w:val="18"/>
                <w:szCs w:val="18"/>
              </w:rPr>
              <w:t>Для ведения личного подсобного хозяйства</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23"/>
            <w:r w:rsidRPr="000E39DF">
              <w:rPr>
                <w:rFonts w:ascii="Times New Roman" w:hAnsi="Times New Roman" w:cs="Times New Roman"/>
                <w:color w:val="000000" w:themeColor="text1"/>
                <w:sz w:val="18"/>
                <w:szCs w:val="18"/>
              </w:rPr>
              <w:t>Блокированная жилая застройка</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24"/>
            <w:r w:rsidRPr="000E39DF">
              <w:rPr>
                <w:rFonts w:ascii="Times New Roman" w:hAnsi="Times New Roman" w:cs="Times New Roman"/>
                <w:color w:val="000000" w:themeColor="text1"/>
                <w:sz w:val="18"/>
                <w:szCs w:val="18"/>
              </w:rPr>
              <w:t>Передвижное жилье</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25"/>
            <w:proofErr w:type="spellStart"/>
            <w:r w:rsidRPr="000E39DF">
              <w:rPr>
                <w:rFonts w:ascii="Times New Roman" w:hAnsi="Times New Roman" w:cs="Times New Roman"/>
                <w:color w:val="000000" w:themeColor="text1"/>
                <w:sz w:val="18"/>
                <w:szCs w:val="18"/>
              </w:rPr>
              <w:t>Среднеэтажная</w:t>
            </w:r>
            <w:proofErr w:type="spellEnd"/>
            <w:r w:rsidRPr="000E39DF">
              <w:rPr>
                <w:rFonts w:ascii="Times New Roman" w:hAnsi="Times New Roman" w:cs="Times New Roman"/>
                <w:color w:val="000000" w:themeColor="text1"/>
                <w:sz w:val="18"/>
                <w:szCs w:val="18"/>
              </w:rPr>
              <w:t xml:space="preserve"> жилая застройка</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77" w:name="sub_1026"/>
            <w:r w:rsidRPr="000E39DF">
              <w:rPr>
                <w:rFonts w:ascii="Times New Roman" w:hAnsi="Times New Roman" w:cs="Times New Roman"/>
                <w:color w:val="000000" w:themeColor="text1"/>
                <w:sz w:val="18"/>
                <w:szCs w:val="18"/>
              </w:rPr>
              <w:t>(высотная застройка)</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27"/>
            <w:r w:rsidRPr="000E39DF">
              <w:rPr>
                <w:rFonts w:ascii="Times New Roman" w:hAnsi="Times New Roman" w:cs="Times New Roman"/>
                <w:color w:val="000000" w:themeColor="text1"/>
                <w:sz w:val="18"/>
                <w:szCs w:val="18"/>
              </w:rPr>
              <w:t>Обслуживание застройки жилой</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271"/>
            <w:r w:rsidRPr="000E39DF">
              <w:rPr>
                <w:rFonts w:ascii="Times New Roman" w:hAnsi="Times New Roman" w:cs="Times New Roman"/>
                <w:color w:val="000000" w:themeColor="text1"/>
                <w:sz w:val="18"/>
                <w:szCs w:val="18"/>
              </w:rPr>
              <w:lastRenderedPageBreak/>
              <w:t>Объекты гаражного назначения</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31"/>
            <w:r w:rsidRPr="000E39DF">
              <w:rPr>
                <w:rFonts w:ascii="Times New Roman" w:hAnsi="Times New Roman" w:cs="Times New Roman"/>
                <w:color w:val="000000" w:themeColor="text1"/>
                <w:sz w:val="18"/>
                <w:szCs w:val="18"/>
              </w:rPr>
              <w:t>Коммунальное обслуживание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32"/>
            <w:r w:rsidRPr="000E39DF">
              <w:rPr>
                <w:rFonts w:ascii="Times New Roman" w:hAnsi="Times New Roman" w:cs="Times New Roman"/>
                <w:color w:val="000000" w:themeColor="text1"/>
                <w:sz w:val="18"/>
                <w:szCs w:val="18"/>
              </w:rPr>
              <w:t>Социальное обслуживание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33"/>
            <w:r w:rsidRPr="000E39DF">
              <w:rPr>
                <w:rFonts w:ascii="Times New Roman" w:hAnsi="Times New Roman" w:cs="Times New Roman"/>
                <w:color w:val="000000" w:themeColor="text1"/>
                <w:sz w:val="18"/>
                <w:szCs w:val="18"/>
              </w:rPr>
              <w:t>Бытовое обслуживание</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34"/>
            <w:r w:rsidRPr="000E39DF">
              <w:rPr>
                <w:rFonts w:ascii="Times New Roman" w:hAnsi="Times New Roman" w:cs="Times New Roman"/>
                <w:color w:val="000000" w:themeColor="text1"/>
                <w:sz w:val="18"/>
                <w:szCs w:val="18"/>
              </w:rPr>
              <w:t>Здравоохранение</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341"/>
            <w:r w:rsidRPr="000E39DF">
              <w:rPr>
                <w:rFonts w:ascii="Times New Roman" w:hAnsi="Times New Roman" w:cs="Times New Roman"/>
                <w:color w:val="000000" w:themeColor="text1"/>
                <w:sz w:val="18"/>
                <w:szCs w:val="18"/>
              </w:rPr>
              <w:t>Амбулаторно-поликлиническое обслуживание</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342"/>
            <w:r w:rsidRPr="000E39DF">
              <w:rPr>
                <w:rFonts w:ascii="Times New Roman" w:hAnsi="Times New Roman" w:cs="Times New Roman"/>
                <w:color w:val="000000" w:themeColor="text1"/>
                <w:sz w:val="18"/>
                <w:szCs w:val="18"/>
              </w:rPr>
              <w:t>Стационарное медицинское обслуживание</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35"/>
            <w:r w:rsidRPr="000E39DF">
              <w:rPr>
                <w:rFonts w:ascii="Times New Roman" w:hAnsi="Times New Roman" w:cs="Times New Roman"/>
                <w:color w:val="000000" w:themeColor="text1"/>
                <w:sz w:val="18"/>
                <w:szCs w:val="18"/>
              </w:rPr>
              <w:t>Образование и просвещение</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351"/>
            <w:r w:rsidRPr="000E39DF">
              <w:rPr>
                <w:rFonts w:ascii="Times New Roman" w:hAnsi="Times New Roman" w:cs="Times New Roman"/>
                <w:color w:val="000000" w:themeColor="text1"/>
                <w:sz w:val="18"/>
                <w:szCs w:val="18"/>
              </w:rPr>
              <w:lastRenderedPageBreak/>
              <w:t>Дошкольное, начальное и среднее общее образование</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36"/>
            <w:r w:rsidRPr="000E39DF">
              <w:rPr>
                <w:rFonts w:ascii="Times New Roman" w:hAnsi="Times New Roman" w:cs="Times New Roman"/>
                <w:color w:val="000000" w:themeColor="text1"/>
                <w:sz w:val="18"/>
                <w:szCs w:val="18"/>
              </w:rPr>
              <w:t>Культурное развитие</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37"/>
            <w:r w:rsidRPr="000E39DF">
              <w:rPr>
                <w:rFonts w:ascii="Times New Roman" w:hAnsi="Times New Roman" w:cs="Times New Roman"/>
                <w:color w:val="000000" w:themeColor="text1"/>
                <w:sz w:val="18"/>
                <w:szCs w:val="18"/>
              </w:rPr>
              <w:t>Религиозное использование</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38"/>
            <w:r w:rsidRPr="000E39DF">
              <w:rPr>
                <w:rFonts w:ascii="Times New Roman" w:hAnsi="Times New Roman" w:cs="Times New Roman"/>
                <w:color w:val="000000" w:themeColor="text1"/>
                <w:sz w:val="18"/>
                <w:szCs w:val="18"/>
              </w:rPr>
              <w:t>Общественное управление</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39"/>
            <w:r w:rsidRPr="000E39DF">
              <w:rPr>
                <w:rFonts w:ascii="Times New Roman" w:hAnsi="Times New Roman" w:cs="Times New Roman"/>
                <w:color w:val="000000" w:themeColor="text1"/>
                <w:sz w:val="18"/>
                <w:szCs w:val="18"/>
              </w:rPr>
              <w:t>Обеспечение научной деятельности</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310"/>
            <w:r w:rsidRPr="000E39DF">
              <w:rPr>
                <w:rFonts w:ascii="Times New Roman" w:hAnsi="Times New Roman" w:cs="Times New Roman"/>
                <w:color w:val="000000" w:themeColor="text1"/>
                <w:sz w:val="18"/>
                <w:szCs w:val="18"/>
              </w:rPr>
              <w:t>Ветеринарное обслуживание</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3101"/>
            <w:r w:rsidRPr="000E39DF">
              <w:rPr>
                <w:rFonts w:ascii="Times New Roman" w:hAnsi="Times New Roman" w:cs="Times New Roman"/>
                <w:color w:val="000000" w:themeColor="text1"/>
                <w:sz w:val="18"/>
                <w:szCs w:val="18"/>
              </w:rPr>
              <w:t xml:space="preserve">Амбулаторное ветеринарное </w:t>
            </w:r>
            <w:r w:rsidRPr="000E39DF">
              <w:rPr>
                <w:rFonts w:ascii="Times New Roman" w:hAnsi="Times New Roman" w:cs="Times New Roman"/>
                <w:color w:val="000000" w:themeColor="text1"/>
                <w:sz w:val="18"/>
                <w:szCs w:val="18"/>
              </w:rPr>
              <w:lastRenderedPageBreak/>
              <w:t>обслуживание</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3102"/>
            <w:r w:rsidRPr="000E39DF">
              <w:rPr>
                <w:rFonts w:ascii="Times New Roman" w:hAnsi="Times New Roman" w:cs="Times New Roman"/>
                <w:color w:val="000000" w:themeColor="text1"/>
                <w:sz w:val="18"/>
                <w:szCs w:val="18"/>
              </w:rPr>
              <w:lastRenderedPageBreak/>
              <w:t>Приюты для животных</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40"/>
            <w:r w:rsidRPr="000E39DF">
              <w:rPr>
                <w:rFonts w:ascii="Times New Roman" w:hAnsi="Times New Roman" w:cs="Times New Roman"/>
                <w:color w:val="000000" w:themeColor="text1"/>
                <w:sz w:val="18"/>
                <w:szCs w:val="18"/>
              </w:rPr>
              <w:t>Предпринимательство</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41"/>
            <w:r w:rsidRPr="000E39DF">
              <w:rPr>
                <w:rFonts w:ascii="Times New Roman" w:hAnsi="Times New Roman" w:cs="Times New Roman"/>
                <w:color w:val="000000" w:themeColor="text1"/>
                <w:sz w:val="18"/>
                <w:szCs w:val="18"/>
              </w:rPr>
              <w:t>Деловое управление</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00" w:name="sub_1042"/>
            <w:r w:rsidRPr="000E39DF">
              <w:rPr>
                <w:color w:val="000000" w:themeColor="text1"/>
                <w:sz w:val="18"/>
                <w:szCs w:val="18"/>
              </w:rPr>
              <w:t>Объекты торговли (торговые центры, торгово-развлекательные центры (комплексы)</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43"/>
            <w:r w:rsidRPr="000E39DF">
              <w:rPr>
                <w:rFonts w:ascii="Times New Roman" w:hAnsi="Times New Roman" w:cs="Times New Roman"/>
                <w:color w:val="000000" w:themeColor="text1"/>
                <w:sz w:val="18"/>
                <w:szCs w:val="18"/>
              </w:rPr>
              <w:t>Рынки</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44"/>
            <w:r w:rsidRPr="000E39DF">
              <w:rPr>
                <w:rFonts w:ascii="Times New Roman" w:hAnsi="Times New Roman" w:cs="Times New Roman"/>
                <w:color w:val="000000" w:themeColor="text1"/>
                <w:sz w:val="18"/>
                <w:szCs w:val="18"/>
              </w:rPr>
              <w:t>Магазины</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45"/>
            <w:r w:rsidRPr="000E39DF">
              <w:rPr>
                <w:rFonts w:ascii="Times New Roman" w:hAnsi="Times New Roman" w:cs="Times New Roman"/>
                <w:color w:val="000000" w:themeColor="text1"/>
                <w:sz w:val="18"/>
                <w:szCs w:val="18"/>
              </w:rPr>
              <w:t>Банковская и страховая деятельность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46"/>
            <w:r w:rsidRPr="000E39DF">
              <w:rPr>
                <w:rFonts w:ascii="Times New Roman" w:hAnsi="Times New Roman" w:cs="Times New Roman"/>
                <w:color w:val="000000" w:themeColor="text1"/>
                <w:sz w:val="18"/>
                <w:szCs w:val="18"/>
              </w:rPr>
              <w:t>Общественное питание</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47"/>
            <w:r w:rsidRPr="000E39DF">
              <w:rPr>
                <w:rFonts w:ascii="Times New Roman" w:hAnsi="Times New Roman" w:cs="Times New Roman"/>
                <w:color w:val="000000" w:themeColor="text1"/>
                <w:sz w:val="18"/>
                <w:szCs w:val="18"/>
              </w:rPr>
              <w:t>Гостиничное обслуживание</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48"/>
            <w:r w:rsidRPr="000E39DF">
              <w:rPr>
                <w:rFonts w:ascii="Times New Roman" w:hAnsi="Times New Roman" w:cs="Times New Roman"/>
                <w:color w:val="000000" w:themeColor="text1"/>
                <w:sz w:val="18"/>
                <w:szCs w:val="18"/>
              </w:rPr>
              <w:t>Развлечения</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49"/>
            <w:r w:rsidRPr="000E39DF">
              <w:rPr>
                <w:rFonts w:ascii="Times New Roman" w:hAnsi="Times New Roman" w:cs="Times New Roman"/>
                <w:color w:val="000000" w:themeColor="text1"/>
                <w:sz w:val="18"/>
                <w:szCs w:val="18"/>
              </w:rPr>
              <w:t>Обслуживание автотранспорта</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491"/>
            <w:r w:rsidRPr="000E39DF">
              <w:rPr>
                <w:rFonts w:ascii="Times New Roman" w:hAnsi="Times New Roman" w:cs="Times New Roman"/>
                <w:color w:val="000000" w:themeColor="text1"/>
                <w:sz w:val="18"/>
                <w:szCs w:val="18"/>
              </w:rPr>
              <w:t>Объекты придорожного сервиса</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410"/>
            <w:proofErr w:type="spellStart"/>
            <w:r w:rsidRPr="000E39DF">
              <w:rPr>
                <w:rFonts w:ascii="Times New Roman" w:hAnsi="Times New Roman" w:cs="Times New Roman"/>
                <w:color w:val="000000" w:themeColor="text1"/>
                <w:sz w:val="18"/>
                <w:szCs w:val="18"/>
              </w:rPr>
              <w:t>Выставочно</w:t>
            </w:r>
            <w:proofErr w:type="spellEnd"/>
            <w:r w:rsidRPr="000E39DF">
              <w:rPr>
                <w:rFonts w:ascii="Times New Roman" w:hAnsi="Times New Roman" w:cs="Times New Roman"/>
                <w:color w:val="000000" w:themeColor="text1"/>
                <w:sz w:val="18"/>
                <w:szCs w:val="18"/>
              </w:rPr>
              <w:t xml:space="preserve">-ярмарочная </w:t>
            </w:r>
            <w:r w:rsidRPr="000E39DF">
              <w:rPr>
                <w:rFonts w:ascii="Times New Roman" w:hAnsi="Times New Roman" w:cs="Times New Roman"/>
                <w:color w:val="000000" w:themeColor="text1"/>
                <w:sz w:val="18"/>
                <w:szCs w:val="18"/>
              </w:rPr>
              <w:lastRenderedPageBreak/>
              <w:t>деятельность</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сооружений, предназначенных для осуществления </w:t>
            </w:r>
            <w:proofErr w:type="spellStart"/>
            <w:r w:rsidRPr="000E39DF">
              <w:rPr>
                <w:color w:val="000000" w:themeColor="text1"/>
                <w:sz w:val="18"/>
                <w:szCs w:val="18"/>
              </w:rPr>
              <w:t>выставочно</w:t>
            </w:r>
            <w:proofErr w:type="spellEnd"/>
            <w:r w:rsidRPr="000E39DF">
              <w:rPr>
                <w:color w:val="000000" w:themeColor="text1"/>
                <w:sz w:val="18"/>
                <w:szCs w:val="18"/>
              </w:rPr>
              <w:t xml:space="preserve">-ярмарочной и </w:t>
            </w:r>
            <w:proofErr w:type="spellStart"/>
            <w:r w:rsidRPr="000E39DF">
              <w:rPr>
                <w:color w:val="000000" w:themeColor="text1"/>
                <w:sz w:val="18"/>
                <w:szCs w:val="18"/>
              </w:rPr>
              <w:lastRenderedPageBreak/>
              <w:t>конгрессной</w:t>
            </w:r>
            <w:proofErr w:type="spellEnd"/>
            <w:r w:rsidRPr="000E39DF">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50"/>
            <w:r w:rsidRPr="000E39DF">
              <w:rPr>
                <w:rFonts w:ascii="Times New Roman" w:hAnsi="Times New Roman" w:cs="Times New Roman"/>
                <w:color w:val="000000" w:themeColor="text1"/>
                <w:sz w:val="18"/>
                <w:szCs w:val="18"/>
              </w:rPr>
              <w:lastRenderedPageBreak/>
              <w:t>Отдых (рекреация)</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51"/>
            <w:r w:rsidRPr="000E39DF">
              <w:rPr>
                <w:rFonts w:ascii="Times New Roman" w:hAnsi="Times New Roman" w:cs="Times New Roman"/>
                <w:color w:val="000000" w:themeColor="text1"/>
                <w:sz w:val="18"/>
                <w:szCs w:val="18"/>
              </w:rPr>
              <w:t>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52"/>
            <w:r w:rsidRPr="000E39DF">
              <w:rPr>
                <w:rFonts w:ascii="Times New Roman" w:hAnsi="Times New Roman" w:cs="Times New Roman"/>
                <w:color w:val="000000" w:themeColor="text1"/>
                <w:sz w:val="18"/>
                <w:szCs w:val="18"/>
              </w:rPr>
              <w:t>Природно-познавательный туризм</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необходимых природоохранных и </w:t>
            </w:r>
            <w:proofErr w:type="spellStart"/>
            <w:r w:rsidRPr="000E39DF">
              <w:rPr>
                <w:color w:val="000000" w:themeColor="text1"/>
                <w:sz w:val="18"/>
                <w:szCs w:val="18"/>
              </w:rPr>
              <w:t>природовосстановительных</w:t>
            </w:r>
            <w:proofErr w:type="spellEnd"/>
            <w:r w:rsidRPr="000E39DF">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521"/>
            <w:r w:rsidRPr="000E39DF">
              <w:rPr>
                <w:rFonts w:ascii="Times New Roman" w:hAnsi="Times New Roman" w:cs="Times New Roman"/>
                <w:color w:val="000000" w:themeColor="text1"/>
                <w:sz w:val="18"/>
                <w:szCs w:val="18"/>
              </w:rPr>
              <w:t>Туристическое обслуживание</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53"/>
            <w:r w:rsidRPr="000E39DF">
              <w:rPr>
                <w:rFonts w:ascii="Times New Roman" w:hAnsi="Times New Roman" w:cs="Times New Roman"/>
                <w:color w:val="000000" w:themeColor="text1"/>
                <w:sz w:val="18"/>
                <w:szCs w:val="18"/>
              </w:rPr>
              <w:t>Охота и рыбалка</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54"/>
            <w:r w:rsidRPr="000E39DF">
              <w:rPr>
                <w:rFonts w:ascii="Times New Roman" w:hAnsi="Times New Roman" w:cs="Times New Roman"/>
                <w:color w:val="000000" w:themeColor="text1"/>
                <w:sz w:val="18"/>
                <w:szCs w:val="18"/>
              </w:rPr>
              <w:t>Причалы для маломерных</w:t>
            </w:r>
            <w:bookmarkEnd w:id="615"/>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55"/>
            <w:r w:rsidRPr="000E39DF">
              <w:rPr>
                <w:rFonts w:ascii="Times New Roman" w:hAnsi="Times New Roman" w:cs="Times New Roman"/>
                <w:color w:val="000000" w:themeColor="text1"/>
                <w:sz w:val="18"/>
                <w:szCs w:val="18"/>
              </w:rPr>
              <w:t>Поля для гольфа или конных прогулок</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60"/>
            <w:r w:rsidRPr="000E39DF">
              <w:rPr>
                <w:rFonts w:ascii="Times New Roman" w:hAnsi="Times New Roman" w:cs="Times New Roman"/>
                <w:color w:val="000000" w:themeColor="text1"/>
                <w:sz w:val="18"/>
                <w:szCs w:val="18"/>
              </w:rPr>
              <w:t>Производственная деятельность</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61"/>
            <w:r w:rsidRPr="000E39DF">
              <w:rPr>
                <w:rFonts w:ascii="Times New Roman" w:hAnsi="Times New Roman" w:cs="Times New Roman"/>
                <w:color w:val="000000" w:themeColor="text1"/>
                <w:sz w:val="18"/>
                <w:szCs w:val="18"/>
              </w:rPr>
              <w:t>Недропользование</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62"/>
            <w:r w:rsidRPr="000E39DF">
              <w:rPr>
                <w:rFonts w:ascii="Times New Roman" w:hAnsi="Times New Roman" w:cs="Times New Roman"/>
                <w:color w:val="000000" w:themeColor="text1"/>
                <w:sz w:val="18"/>
                <w:szCs w:val="18"/>
              </w:rPr>
              <w:t>Тяжелая промышленность</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621"/>
            <w:r w:rsidRPr="000E39DF">
              <w:rPr>
                <w:rFonts w:ascii="Times New Roman" w:hAnsi="Times New Roman" w:cs="Times New Roman"/>
                <w:color w:val="000000" w:themeColor="text1"/>
                <w:sz w:val="18"/>
                <w:szCs w:val="18"/>
              </w:rPr>
              <w:t>Автомобилестроительная промышленность</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w:t>
            </w:r>
            <w:r w:rsidRPr="000E39DF">
              <w:rPr>
                <w:color w:val="000000" w:themeColor="text1"/>
                <w:sz w:val="18"/>
                <w:szCs w:val="18"/>
              </w:rPr>
              <w:lastRenderedPageBreak/>
              <w:t>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63"/>
            <w:r w:rsidRPr="000E39DF">
              <w:rPr>
                <w:rFonts w:ascii="Times New Roman" w:hAnsi="Times New Roman" w:cs="Times New Roman"/>
                <w:color w:val="000000" w:themeColor="text1"/>
                <w:sz w:val="18"/>
                <w:szCs w:val="18"/>
              </w:rPr>
              <w:lastRenderedPageBreak/>
              <w:t>Легкая промышленность</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текстильной, </w:t>
            </w:r>
            <w:proofErr w:type="spellStart"/>
            <w:r w:rsidRPr="000E39DF">
              <w:rPr>
                <w:color w:val="000000" w:themeColor="text1"/>
                <w:sz w:val="18"/>
                <w:szCs w:val="18"/>
              </w:rPr>
              <w:t>фарфоро</w:t>
            </w:r>
            <w:proofErr w:type="spellEnd"/>
            <w:r w:rsidRPr="000E39DF">
              <w:rPr>
                <w:color w:val="000000" w:themeColor="text1"/>
                <w:sz w:val="18"/>
                <w:szCs w:val="18"/>
              </w:rPr>
              <w:t>-фаянсовой,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631"/>
            <w:r w:rsidRPr="000E39DF">
              <w:rPr>
                <w:rFonts w:ascii="Times New Roman" w:hAnsi="Times New Roman" w:cs="Times New Roman"/>
                <w:color w:val="000000" w:themeColor="text1"/>
                <w:sz w:val="18"/>
                <w:szCs w:val="18"/>
              </w:rPr>
              <w:t>Фармацевтическая промышленность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64"/>
            <w:r w:rsidRPr="000E39DF">
              <w:rPr>
                <w:rFonts w:ascii="Times New Roman" w:hAnsi="Times New Roman" w:cs="Times New Roman"/>
                <w:color w:val="000000" w:themeColor="text1"/>
                <w:sz w:val="18"/>
                <w:szCs w:val="18"/>
              </w:rPr>
              <w:t>Пищевая промышленность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65"/>
            <w:r w:rsidRPr="000E39DF">
              <w:rPr>
                <w:rFonts w:ascii="Times New Roman" w:hAnsi="Times New Roman" w:cs="Times New Roman"/>
                <w:color w:val="000000" w:themeColor="text1"/>
                <w:sz w:val="18"/>
                <w:szCs w:val="18"/>
              </w:rPr>
              <w:t>Нефтехимическая промышленность</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66"/>
            <w:r w:rsidRPr="000E39DF">
              <w:rPr>
                <w:rFonts w:ascii="Times New Roman" w:hAnsi="Times New Roman" w:cs="Times New Roman"/>
                <w:color w:val="000000" w:themeColor="text1"/>
                <w:sz w:val="18"/>
                <w:szCs w:val="18"/>
              </w:rPr>
              <w:t>Строительная промышленность</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67"/>
            <w:r w:rsidRPr="000E39DF">
              <w:rPr>
                <w:rFonts w:ascii="Times New Roman" w:hAnsi="Times New Roman" w:cs="Times New Roman"/>
                <w:color w:val="000000" w:themeColor="text1"/>
                <w:sz w:val="18"/>
                <w:szCs w:val="18"/>
              </w:rPr>
              <w:t>Энергетика</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39DF">
              <w:rPr>
                <w:color w:val="000000" w:themeColor="text1"/>
                <w:sz w:val="18"/>
                <w:szCs w:val="18"/>
              </w:rPr>
              <w:t>золоотвалов</w:t>
            </w:r>
            <w:proofErr w:type="spellEnd"/>
            <w:r w:rsidRPr="000E39DF">
              <w:rPr>
                <w:color w:val="000000" w:themeColor="text1"/>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671"/>
            <w:r w:rsidRPr="000E39DF">
              <w:rPr>
                <w:rFonts w:ascii="Times New Roman" w:hAnsi="Times New Roman" w:cs="Times New Roman"/>
                <w:color w:val="000000" w:themeColor="text1"/>
                <w:sz w:val="18"/>
                <w:szCs w:val="18"/>
              </w:rPr>
              <w:t>Атомная энергетика</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68"/>
            <w:r w:rsidRPr="000E39DF">
              <w:rPr>
                <w:rFonts w:ascii="Times New Roman" w:hAnsi="Times New Roman" w:cs="Times New Roman"/>
                <w:color w:val="000000" w:themeColor="text1"/>
                <w:sz w:val="18"/>
                <w:szCs w:val="18"/>
              </w:rPr>
              <w:t>Связь</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69"/>
            <w:r w:rsidRPr="000E39DF">
              <w:rPr>
                <w:rFonts w:ascii="Times New Roman" w:hAnsi="Times New Roman" w:cs="Times New Roman"/>
                <w:color w:val="000000" w:themeColor="text1"/>
                <w:sz w:val="18"/>
                <w:szCs w:val="18"/>
              </w:rPr>
              <w:t>Склады</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610"/>
            <w:r w:rsidRPr="000E39DF">
              <w:rPr>
                <w:rFonts w:ascii="Times New Roman" w:hAnsi="Times New Roman" w:cs="Times New Roman"/>
                <w:color w:val="000000" w:themeColor="text1"/>
                <w:sz w:val="18"/>
                <w:szCs w:val="18"/>
              </w:rPr>
              <w:t>Обеспечение космической деятельности</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611"/>
            <w:r w:rsidRPr="000E39DF">
              <w:rPr>
                <w:rFonts w:ascii="Times New Roman" w:hAnsi="Times New Roman" w:cs="Times New Roman"/>
                <w:color w:val="000000" w:themeColor="text1"/>
                <w:sz w:val="18"/>
                <w:szCs w:val="18"/>
              </w:rPr>
              <w:t>Целлюлозно-бумажная промышленность</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70"/>
            <w:r w:rsidRPr="000E39DF">
              <w:rPr>
                <w:rFonts w:ascii="Times New Roman" w:hAnsi="Times New Roman" w:cs="Times New Roman"/>
                <w:color w:val="000000" w:themeColor="text1"/>
                <w:sz w:val="18"/>
                <w:szCs w:val="18"/>
              </w:rPr>
              <w:t>Транспорт</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71"/>
            <w:r w:rsidRPr="000E39DF">
              <w:rPr>
                <w:rFonts w:ascii="Times New Roman" w:hAnsi="Times New Roman" w:cs="Times New Roman"/>
                <w:color w:val="000000" w:themeColor="text1"/>
                <w:sz w:val="18"/>
                <w:szCs w:val="18"/>
              </w:rPr>
              <w:lastRenderedPageBreak/>
              <w:t>Железнодорожный транспорт</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72"/>
            <w:r w:rsidRPr="000E39DF">
              <w:rPr>
                <w:rFonts w:ascii="Times New Roman" w:hAnsi="Times New Roman" w:cs="Times New Roman"/>
                <w:color w:val="000000" w:themeColor="text1"/>
                <w:sz w:val="18"/>
                <w:szCs w:val="18"/>
              </w:rPr>
              <w:t>Автомобильный транспорт</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73"/>
            <w:r w:rsidRPr="000E39DF">
              <w:rPr>
                <w:rFonts w:ascii="Times New Roman" w:hAnsi="Times New Roman" w:cs="Times New Roman"/>
                <w:color w:val="000000" w:themeColor="text1"/>
                <w:sz w:val="18"/>
                <w:szCs w:val="18"/>
              </w:rPr>
              <w:t>Водный транспорт</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74"/>
            <w:r w:rsidRPr="000E39DF">
              <w:rPr>
                <w:rFonts w:ascii="Times New Roman" w:hAnsi="Times New Roman" w:cs="Times New Roman"/>
                <w:color w:val="000000" w:themeColor="text1"/>
                <w:sz w:val="18"/>
                <w:szCs w:val="18"/>
              </w:rPr>
              <w:t>Воздушный транспорт</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75"/>
            <w:r w:rsidRPr="000E39DF">
              <w:rPr>
                <w:rFonts w:ascii="Times New Roman" w:hAnsi="Times New Roman" w:cs="Times New Roman"/>
                <w:color w:val="000000" w:themeColor="text1"/>
                <w:sz w:val="18"/>
                <w:szCs w:val="18"/>
              </w:rPr>
              <w:t>Трубопроводный транспорт</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80"/>
            <w:r w:rsidRPr="000E39DF">
              <w:rPr>
                <w:rFonts w:ascii="Times New Roman" w:hAnsi="Times New Roman" w:cs="Times New Roman"/>
                <w:color w:val="000000" w:themeColor="text1"/>
                <w:sz w:val="18"/>
                <w:szCs w:val="18"/>
              </w:rPr>
              <w:t>Обеспечение обороны и безопасности</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81"/>
            <w:r w:rsidRPr="000E39DF">
              <w:rPr>
                <w:rFonts w:ascii="Times New Roman" w:hAnsi="Times New Roman" w:cs="Times New Roman"/>
                <w:color w:val="000000" w:themeColor="text1"/>
                <w:sz w:val="18"/>
                <w:szCs w:val="18"/>
              </w:rPr>
              <w:t>Обеспечение вооруженных сил</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r w:rsidRPr="000E39DF">
              <w:rPr>
                <w:color w:val="000000" w:themeColor="text1"/>
                <w:sz w:val="18"/>
                <w:szCs w:val="18"/>
              </w:rPr>
              <w:lastRenderedPageBreak/>
              <w:t>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82"/>
            <w:r w:rsidRPr="000E39DF">
              <w:rPr>
                <w:rFonts w:ascii="Times New Roman" w:hAnsi="Times New Roman" w:cs="Times New Roman"/>
                <w:color w:val="000000" w:themeColor="text1"/>
                <w:sz w:val="18"/>
                <w:szCs w:val="18"/>
              </w:rPr>
              <w:lastRenderedPageBreak/>
              <w:t>Охрана Государственной границы Российской Федерации</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83"/>
            <w:r w:rsidRPr="000E39DF">
              <w:rPr>
                <w:rFonts w:ascii="Times New Roman" w:hAnsi="Times New Roman" w:cs="Times New Roman"/>
                <w:color w:val="000000" w:themeColor="text1"/>
                <w:sz w:val="18"/>
                <w:szCs w:val="18"/>
              </w:rPr>
              <w:t>Обеспечение внутреннего правопорядка</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2"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3"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4" w:name="sub_1091"/>
            <w:r w:rsidRPr="000E39DF">
              <w:rPr>
                <w:rFonts w:ascii="Times New Roman" w:hAnsi="Times New Roman" w:cs="Times New Roman"/>
                <w:color w:val="000000" w:themeColor="text1"/>
                <w:sz w:val="18"/>
                <w:szCs w:val="18"/>
              </w:rPr>
              <w:t>Охрана природных территорий</w:t>
            </w:r>
            <w:bookmarkEnd w:id="6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5" w:name="sub_1092"/>
            <w:r w:rsidRPr="000E39DF">
              <w:rPr>
                <w:rFonts w:ascii="Times New Roman" w:hAnsi="Times New Roman" w:cs="Times New Roman"/>
                <w:color w:val="000000" w:themeColor="text1"/>
                <w:sz w:val="18"/>
                <w:szCs w:val="18"/>
              </w:rPr>
              <w:t>Курортная деятельность</w:t>
            </w:r>
            <w:bookmarkEnd w:id="6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46" w:name="sub_10921"/>
            <w:r w:rsidRPr="000E39DF">
              <w:rPr>
                <w:rFonts w:ascii="Times New Roman" w:hAnsi="Times New Roman" w:cs="Times New Roman"/>
                <w:color w:val="000000" w:themeColor="text1"/>
                <w:sz w:val="18"/>
                <w:szCs w:val="18"/>
              </w:rPr>
              <w:t>Санаторная деятельность</w:t>
            </w:r>
            <w:bookmarkEnd w:id="6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7" w:name="sub_1093"/>
            <w:r w:rsidRPr="000E39DF">
              <w:rPr>
                <w:color w:val="000000" w:themeColor="text1"/>
                <w:sz w:val="18"/>
                <w:szCs w:val="18"/>
              </w:rPr>
              <w:t>Историко-культурная деятельность</w:t>
            </w:r>
            <w:bookmarkEnd w:id="6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8" w:name="sub_10100"/>
            <w:r w:rsidRPr="000E39DF">
              <w:rPr>
                <w:color w:val="000000" w:themeColor="text1"/>
                <w:sz w:val="18"/>
                <w:szCs w:val="18"/>
              </w:rPr>
              <w:t>Использование лесов</w:t>
            </w:r>
            <w:bookmarkEnd w:id="6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9" w:name="sub_10101"/>
            <w:r w:rsidRPr="000E39DF">
              <w:rPr>
                <w:rFonts w:ascii="Times New Roman" w:hAnsi="Times New Roman" w:cs="Times New Roman"/>
                <w:color w:val="000000" w:themeColor="text1"/>
                <w:sz w:val="18"/>
                <w:szCs w:val="18"/>
              </w:rPr>
              <w:t>Заготовка древесины</w:t>
            </w:r>
            <w:bookmarkEnd w:id="6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0" w:name="sub_10102"/>
            <w:r w:rsidRPr="000E39DF">
              <w:rPr>
                <w:rFonts w:ascii="Times New Roman" w:hAnsi="Times New Roman" w:cs="Times New Roman"/>
                <w:color w:val="000000" w:themeColor="text1"/>
                <w:sz w:val="18"/>
                <w:szCs w:val="18"/>
              </w:rPr>
              <w:lastRenderedPageBreak/>
              <w:t>Лесные плантации</w:t>
            </w:r>
            <w:bookmarkEnd w:id="6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1" w:name="sub_10103"/>
            <w:r w:rsidRPr="000E39DF">
              <w:rPr>
                <w:rFonts w:ascii="Times New Roman" w:hAnsi="Times New Roman" w:cs="Times New Roman"/>
                <w:color w:val="000000" w:themeColor="text1"/>
                <w:sz w:val="18"/>
                <w:szCs w:val="18"/>
              </w:rPr>
              <w:t>Заготовка лесных ресурсов</w:t>
            </w:r>
            <w:bookmarkEnd w:id="6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Заготовка живицы, сбор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2" w:name="sub_10104"/>
            <w:r w:rsidRPr="000E39DF">
              <w:rPr>
                <w:rFonts w:ascii="Times New Roman" w:hAnsi="Times New Roman" w:cs="Times New Roman"/>
                <w:color w:val="000000" w:themeColor="text1"/>
                <w:sz w:val="18"/>
                <w:szCs w:val="18"/>
              </w:rPr>
              <w:t>Резервные леса</w:t>
            </w:r>
            <w:bookmarkEnd w:id="6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3" w:name="sub_10110"/>
            <w:r w:rsidRPr="000E39DF">
              <w:rPr>
                <w:rFonts w:ascii="Times New Roman" w:hAnsi="Times New Roman" w:cs="Times New Roman"/>
                <w:color w:val="000000" w:themeColor="text1"/>
                <w:sz w:val="18"/>
                <w:szCs w:val="18"/>
              </w:rPr>
              <w:t>Водные объекты</w:t>
            </w:r>
            <w:bookmarkEnd w:id="6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4" w:name="sub_10111"/>
            <w:r w:rsidRPr="000E39DF">
              <w:rPr>
                <w:rFonts w:ascii="Times New Roman" w:hAnsi="Times New Roman" w:cs="Times New Roman"/>
                <w:color w:val="000000" w:themeColor="text1"/>
                <w:sz w:val="18"/>
                <w:szCs w:val="18"/>
              </w:rPr>
              <w:t>Общее пользование водными объектами</w:t>
            </w:r>
            <w:bookmarkEnd w:id="6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5"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6" w:name="sub_10113"/>
            <w:r w:rsidRPr="000E39DF">
              <w:rPr>
                <w:rFonts w:ascii="Times New Roman" w:hAnsi="Times New Roman" w:cs="Times New Roman"/>
                <w:color w:val="000000" w:themeColor="text1"/>
                <w:sz w:val="18"/>
                <w:szCs w:val="18"/>
              </w:rPr>
              <w:t>Гидротехнические сооружения</w:t>
            </w:r>
            <w:bookmarkEnd w:id="6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39DF">
              <w:rPr>
                <w:color w:val="000000" w:themeColor="text1"/>
                <w:sz w:val="18"/>
                <w:szCs w:val="18"/>
              </w:rPr>
              <w:t>рыбозащитных</w:t>
            </w:r>
            <w:proofErr w:type="spellEnd"/>
            <w:r w:rsidRPr="000E39DF">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7"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8" w:name="sub_10121"/>
            <w:r w:rsidRPr="000E39DF">
              <w:rPr>
                <w:rFonts w:ascii="Times New Roman" w:hAnsi="Times New Roman" w:cs="Times New Roman"/>
                <w:color w:val="000000" w:themeColor="text1"/>
                <w:sz w:val="18"/>
                <w:szCs w:val="18"/>
              </w:rPr>
              <w:t>Ритуальная деятельность</w:t>
            </w:r>
            <w:bookmarkEnd w:id="6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9" w:name="sub_10122"/>
            <w:r w:rsidRPr="000E39DF">
              <w:rPr>
                <w:rFonts w:ascii="Times New Roman" w:hAnsi="Times New Roman" w:cs="Times New Roman"/>
                <w:color w:val="000000" w:themeColor="text1"/>
                <w:sz w:val="18"/>
                <w:szCs w:val="18"/>
              </w:rPr>
              <w:t>Специальная деятельность</w:t>
            </w:r>
            <w:bookmarkEnd w:id="6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0" w:name="sub_10123"/>
            <w:r w:rsidRPr="000E39DF">
              <w:rPr>
                <w:rFonts w:ascii="Times New Roman" w:hAnsi="Times New Roman" w:cs="Times New Roman"/>
                <w:color w:val="000000" w:themeColor="text1"/>
                <w:sz w:val="18"/>
                <w:szCs w:val="18"/>
              </w:rPr>
              <w:t>Запас</w:t>
            </w:r>
            <w:bookmarkEnd w:id="6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1" w:name="sub_10131"/>
            <w:r w:rsidRPr="000E39DF">
              <w:rPr>
                <w:rFonts w:ascii="Times New Roman" w:hAnsi="Times New Roman" w:cs="Times New Roman"/>
                <w:color w:val="000000" w:themeColor="text1"/>
                <w:sz w:val="18"/>
                <w:szCs w:val="18"/>
              </w:rPr>
              <w:t>Ведение огородничества</w:t>
            </w:r>
            <w:bookmarkEnd w:id="6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2" w:name="sub_10132"/>
            <w:r w:rsidRPr="000E39DF">
              <w:rPr>
                <w:rFonts w:ascii="Times New Roman" w:hAnsi="Times New Roman" w:cs="Times New Roman"/>
                <w:color w:val="000000" w:themeColor="text1"/>
                <w:sz w:val="18"/>
                <w:szCs w:val="18"/>
              </w:rPr>
              <w:t>Ведение садоводства</w:t>
            </w:r>
            <w:bookmarkEnd w:id="6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3" w:name="sub_10133"/>
            <w:r w:rsidRPr="000E39DF">
              <w:rPr>
                <w:rFonts w:ascii="Times New Roman" w:hAnsi="Times New Roman" w:cs="Times New Roman"/>
                <w:color w:val="000000" w:themeColor="text1"/>
                <w:sz w:val="18"/>
                <w:szCs w:val="18"/>
              </w:rPr>
              <w:t>Ведение дачного хозяйства</w:t>
            </w:r>
            <w:bookmarkEnd w:id="6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53" w:rsidRDefault="00F17153" w:rsidP="001A2C4E">
      <w:pPr>
        <w:spacing w:line="240" w:lineRule="auto"/>
      </w:pPr>
      <w:r>
        <w:separator/>
      </w:r>
    </w:p>
  </w:endnote>
  <w:endnote w:type="continuationSeparator" w:id="0">
    <w:p w:rsidR="00F17153" w:rsidRDefault="00F17153"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61054"/>
      <w:docPartObj>
        <w:docPartGallery w:val="Page Numbers (Bottom of Page)"/>
        <w:docPartUnique/>
      </w:docPartObj>
    </w:sdtPr>
    <w:sdtEndPr>
      <w:rPr>
        <w:rFonts w:ascii="Times New Roman" w:hAnsi="Times New Roman"/>
      </w:rPr>
    </w:sdtEndPr>
    <w:sdtContent>
      <w:p w:rsidR="000A55B1" w:rsidRDefault="000A55B1" w:rsidP="00510221">
        <w:pPr>
          <w:pStyle w:val="a3"/>
          <w:jc w:val="both"/>
        </w:pPr>
        <w:r>
          <w:t>_____________________________________________________________________________________</w:t>
        </w:r>
      </w:p>
      <w:p w:rsidR="000A55B1" w:rsidRPr="00551E0C" w:rsidRDefault="00EA7100" w:rsidP="00510221">
        <w:pPr>
          <w:pStyle w:val="a3"/>
          <w:jc w:val="both"/>
        </w:pPr>
        <w:r>
          <w:rPr>
            <w:rFonts w:ascii="Times New Roman" w:hAnsi="Times New Roman"/>
          </w:rPr>
          <w:t>.</w:t>
        </w:r>
        <w:r w:rsidR="000A55B1" w:rsidRPr="00551E0C">
          <w:rPr>
            <w:rFonts w:ascii="Times New Roman" w:hAnsi="Times New Roman"/>
          </w:rPr>
          <w:tab/>
        </w:r>
        <w:r w:rsidR="000A55B1" w:rsidRPr="00551E0C">
          <w:rPr>
            <w:rFonts w:ascii="Times New Roman" w:hAnsi="Times New Roman"/>
          </w:rPr>
          <w:tab/>
        </w:r>
        <w:r w:rsidR="000A55B1" w:rsidRPr="00551E0C">
          <w:rPr>
            <w:rFonts w:ascii="Times New Roman" w:hAnsi="Times New Roman"/>
          </w:rPr>
          <w:fldChar w:fldCharType="begin"/>
        </w:r>
        <w:r w:rsidR="000A55B1" w:rsidRPr="00551E0C">
          <w:rPr>
            <w:rFonts w:ascii="Times New Roman" w:hAnsi="Times New Roman"/>
          </w:rPr>
          <w:instrText>PAGE   \* MERGEFORMAT</w:instrText>
        </w:r>
        <w:r w:rsidR="000A55B1" w:rsidRPr="00551E0C">
          <w:rPr>
            <w:rFonts w:ascii="Times New Roman" w:hAnsi="Times New Roman"/>
          </w:rPr>
          <w:fldChar w:fldCharType="separate"/>
        </w:r>
        <w:r w:rsidR="007A2542">
          <w:rPr>
            <w:rFonts w:ascii="Times New Roman" w:hAnsi="Times New Roman"/>
            <w:noProof/>
          </w:rPr>
          <w:t>38</w:t>
        </w:r>
        <w:r w:rsidR="000A55B1" w:rsidRPr="00551E0C">
          <w:rPr>
            <w:rFonts w:ascii="Times New Roman" w:hAnsi="Times New Roman"/>
          </w:rPr>
          <w:fldChar w:fldCharType="end"/>
        </w:r>
      </w:p>
    </w:sdtContent>
  </w:sdt>
  <w:p w:rsidR="00EA7100" w:rsidRDefault="00EA71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53" w:rsidRDefault="00F17153" w:rsidP="001A2C4E">
      <w:pPr>
        <w:spacing w:line="240" w:lineRule="auto"/>
      </w:pPr>
      <w:r>
        <w:separator/>
      </w:r>
    </w:p>
  </w:footnote>
  <w:footnote w:type="continuationSeparator" w:id="0">
    <w:p w:rsidR="00F17153" w:rsidRDefault="00F17153"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Pr="00885997" w:rsidRDefault="000A55B1"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Правила землепользования и застройки </w:t>
    </w:r>
    <w:proofErr w:type="spellStart"/>
    <w:r w:rsidR="00925E66">
      <w:rPr>
        <w:rFonts w:ascii="Times New Roman" w:hAnsi="Times New Roman"/>
        <w:color w:val="262626" w:themeColor="text1" w:themeTint="D9"/>
        <w:sz w:val="20"/>
        <w:szCs w:val="20"/>
      </w:rPr>
      <w:t>Кушумского</w:t>
    </w:r>
    <w:proofErr w:type="spellEnd"/>
    <w:r>
      <w:rPr>
        <w:rFonts w:ascii="Times New Roman" w:hAnsi="Times New Roman"/>
        <w:color w:val="262626" w:themeColor="text1" w:themeTint="D9"/>
        <w:sz w:val="20"/>
        <w:szCs w:val="20"/>
      </w:rPr>
      <w:t xml:space="preserve"> муниципального образования</w:t>
    </w:r>
  </w:p>
  <w:p w:rsidR="000A55B1" w:rsidRPr="003B02B8" w:rsidRDefault="000A55B1"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proofErr w:type="spellStart"/>
    <w:r>
      <w:rPr>
        <w:rFonts w:ascii="Times New Roman" w:hAnsi="Times New Roman"/>
        <w:color w:val="262626" w:themeColor="text1" w:themeTint="D9"/>
        <w:sz w:val="20"/>
        <w:szCs w:val="20"/>
      </w:rPr>
      <w:t>Ершовского</w:t>
    </w:r>
    <w:proofErr w:type="spellEnd"/>
    <w:r>
      <w:rPr>
        <w:rFonts w:ascii="Times New Roman" w:hAnsi="Times New Roman"/>
        <w:color w:val="262626" w:themeColor="text1" w:themeTint="D9"/>
        <w:sz w:val="20"/>
        <w:szCs w:val="20"/>
      </w:rPr>
      <w:t xml:space="preserve"> муниципального района Саратовской области</w:t>
    </w:r>
  </w:p>
  <w:p w:rsidR="000A55B1" w:rsidRDefault="000A55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Default="000A55B1">
    <w:pPr>
      <w:pStyle w:val="a5"/>
    </w:pPr>
  </w:p>
  <w:p w:rsidR="000A55B1" w:rsidRDefault="000A55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7">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6"/>
  </w:num>
  <w:num w:numId="3">
    <w:abstractNumId w:val="35"/>
  </w:num>
  <w:num w:numId="4">
    <w:abstractNumId w:val="3"/>
  </w:num>
  <w:num w:numId="5">
    <w:abstractNumId w:val="61"/>
  </w:num>
  <w:num w:numId="6">
    <w:abstractNumId w:val="36"/>
  </w:num>
  <w:num w:numId="7">
    <w:abstractNumId w:val="68"/>
  </w:num>
  <w:num w:numId="8">
    <w:abstractNumId w:val="55"/>
  </w:num>
  <w:num w:numId="9">
    <w:abstractNumId w:val="37"/>
  </w:num>
  <w:num w:numId="10">
    <w:abstractNumId w:val="41"/>
  </w:num>
  <w:num w:numId="11">
    <w:abstractNumId w:val="65"/>
  </w:num>
  <w:num w:numId="12">
    <w:abstractNumId w:val="57"/>
  </w:num>
  <w:num w:numId="13">
    <w:abstractNumId w:val="54"/>
  </w:num>
  <w:num w:numId="14">
    <w:abstractNumId w:val="32"/>
  </w:num>
  <w:num w:numId="15">
    <w:abstractNumId w:val="56"/>
  </w:num>
  <w:num w:numId="16">
    <w:abstractNumId w:val="10"/>
  </w:num>
  <w:num w:numId="17">
    <w:abstractNumId w:val="17"/>
  </w:num>
  <w:num w:numId="18">
    <w:abstractNumId w:val="5"/>
  </w:num>
  <w:num w:numId="19">
    <w:abstractNumId w:val="42"/>
  </w:num>
  <w:num w:numId="20">
    <w:abstractNumId w:val="70"/>
  </w:num>
  <w:num w:numId="21">
    <w:abstractNumId w:val="21"/>
  </w:num>
  <w:num w:numId="22">
    <w:abstractNumId w:val="24"/>
  </w:num>
  <w:num w:numId="23">
    <w:abstractNumId w:val="46"/>
  </w:num>
  <w:num w:numId="24">
    <w:abstractNumId w:val="26"/>
  </w:num>
  <w:num w:numId="25">
    <w:abstractNumId w:val="49"/>
  </w:num>
  <w:num w:numId="26">
    <w:abstractNumId w:val="33"/>
  </w:num>
  <w:num w:numId="27">
    <w:abstractNumId w:val="22"/>
  </w:num>
  <w:num w:numId="28">
    <w:abstractNumId w:val="59"/>
  </w:num>
  <w:num w:numId="29">
    <w:abstractNumId w:val="63"/>
  </w:num>
  <w:num w:numId="30">
    <w:abstractNumId w:val="15"/>
  </w:num>
  <w:num w:numId="31">
    <w:abstractNumId w:val="25"/>
  </w:num>
  <w:num w:numId="32">
    <w:abstractNumId w:val="47"/>
  </w:num>
  <w:num w:numId="33">
    <w:abstractNumId w:val="29"/>
  </w:num>
  <w:num w:numId="34">
    <w:abstractNumId w:val="11"/>
  </w:num>
  <w:num w:numId="35">
    <w:abstractNumId w:val="62"/>
  </w:num>
  <w:num w:numId="36">
    <w:abstractNumId w:val="2"/>
  </w:num>
  <w:num w:numId="37">
    <w:abstractNumId w:val="51"/>
  </w:num>
  <w:num w:numId="38">
    <w:abstractNumId w:val="31"/>
  </w:num>
  <w:num w:numId="39">
    <w:abstractNumId w:val="45"/>
  </w:num>
  <w:num w:numId="40">
    <w:abstractNumId w:val="7"/>
  </w:num>
  <w:num w:numId="41">
    <w:abstractNumId w:val="30"/>
  </w:num>
  <w:num w:numId="42">
    <w:abstractNumId w:val="50"/>
  </w:num>
  <w:num w:numId="43">
    <w:abstractNumId w:val="48"/>
  </w:num>
  <w:num w:numId="44">
    <w:abstractNumId w:val="66"/>
  </w:num>
  <w:num w:numId="45">
    <w:abstractNumId w:val="20"/>
  </w:num>
  <w:num w:numId="46">
    <w:abstractNumId w:val="69"/>
  </w:num>
  <w:num w:numId="47">
    <w:abstractNumId w:val="58"/>
  </w:num>
  <w:num w:numId="48">
    <w:abstractNumId w:val="16"/>
  </w:num>
  <w:num w:numId="49">
    <w:abstractNumId w:val="0"/>
  </w:num>
  <w:num w:numId="50">
    <w:abstractNumId w:val="28"/>
  </w:num>
  <w:num w:numId="51">
    <w:abstractNumId w:val="53"/>
  </w:num>
  <w:num w:numId="52">
    <w:abstractNumId w:val="40"/>
  </w:num>
  <w:num w:numId="53">
    <w:abstractNumId w:val="8"/>
  </w:num>
  <w:num w:numId="54">
    <w:abstractNumId w:val="44"/>
  </w:num>
  <w:num w:numId="55">
    <w:abstractNumId w:val="1"/>
  </w:num>
  <w:num w:numId="56">
    <w:abstractNumId w:val="4"/>
  </w:num>
  <w:num w:numId="57">
    <w:abstractNumId w:val="52"/>
  </w:num>
  <w:num w:numId="58">
    <w:abstractNumId w:val="34"/>
  </w:num>
  <w:num w:numId="59">
    <w:abstractNumId w:val="18"/>
  </w:num>
  <w:num w:numId="60">
    <w:abstractNumId w:val="43"/>
  </w:num>
  <w:num w:numId="61">
    <w:abstractNumId w:val="19"/>
  </w:num>
  <w:num w:numId="62">
    <w:abstractNumId w:val="60"/>
  </w:num>
  <w:num w:numId="63">
    <w:abstractNumId w:val="9"/>
  </w:num>
  <w:num w:numId="64">
    <w:abstractNumId w:val="38"/>
  </w:num>
  <w:num w:numId="65">
    <w:abstractNumId w:val="13"/>
  </w:num>
  <w:num w:numId="66">
    <w:abstractNumId w:val="23"/>
  </w:num>
  <w:num w:numId="67">
    <w:abstractNumId w:val="12"/>
  </w:num>
  <w:num w:numId="68">
    <w:abstractNumId w:val="67"/>
  </w:num>
  <w:num w:numId="69">
    <w:abstractNumId w:val="14"/>
  </w:num>
  <w:num w:numId="70">
    <w:abstractNumId w:val="27"/>
  </w:num>
  <w:num w:numId="71">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4E"/>
    <w:rsid w:val="00013DD5"/>
    <w:rsid w:val="00026E05"/>
    <w:rsid w:val="0003484B"/>
    <w:rsid w:val="000421FE"/>
    <w:rsid w:val="0005784D"/>
    <w:rsid w:val="00074112"/>
    <w:rsid w:val="00084A15"/>
    <w:rsid w:val="000974B9"/>
    <w:rsid w:val="000A37A1"/>
    <w:rsid w:val="000A55B1"/>
    <w:rsid w:val="000D64E3"/>
    <w:rsid w:val="000E39DF"/>
    <w:rsid w:val="000F3F46"/>
    <w:rsid w:val="000F52CB"/>
    <w:rsid w:val="00102F68"/>
    <w:rsid w:val="00111BC9"/>
    <w:rsid w:val="0013241E"/>
    <w:rsid w:val="001502FB"/>
    <w:rsid w:val="001559B4"/>
    <w:rsid w:val="00167939"/>
    <w:rsid w:val="0019476C"/>
    <w:rsid w:val="001954F9"/>
    <w:rsid w:val="001A2C4E"/>
    <w:rsid w:val="001A6ABF"/>
    <w:rsid w:val="001E3EF6"/>
    <w:rsid w:val="001F41A2"/>
    <w:rsid w:val="002122C8"/>
    <w:rsid w:val="002507B6"/>
    <w:rsid w:val="002544A3"/>
    <w:rsid w:val="00254D84"/>
    <w:rsid w:val="00271E87"/>
    <w:rsid w:val="00276A09"/>
    <w:rsid w:val="002850F0"/>
    <w:rsid w:val="002D6659"/>
    <w:rsid w:val="003052A2"/>
    <w:rsid w:val="00336452"/>
    <w:rsid w:val="003402EE"/>
    <w:rsid w:val="00356176"/>
    <w:rsid w:val="00375C3A"/>
    <w:rsid w:val="00386354"/>
    <w:rsid w:val="003A14CD"/>
    <w:rsid w:val="003A14F7"/>
    <w:rsid w:val="003C19D5"/>
    <w:rsid w:val="003D2811"/>
    <w:rsid w:val="003E2088"/>
    <w:rsid w:val="00410556"/>
    <w:rsid w:val="00454784"/>
    <w:rsid w:val="00454CA9"/>
    <w:rsid w:val="004603F4"/>
    <w:rsid w:val="00460655"/>
    <w:rsid w:val="004722A3"/>
    <w:rsid w:val="004B4A74"/>
    <w:rsid w:val="004C6C6D"/>
    <w:rsid w:val="004D124F"/>
    <w:rsid w:val="004E5DB5"/>
    <w:rsid w:val="00500596"/>
    <w:rsid w:val="00510221"/>
    <w:rsid w:val="00514B0A"/>
    <w:rsid w:val="00523C99"/>
    <w:rsid w:val="00525C2A"/>
    <w:rsid w:val="00546513"/>
    <w:rsid w:val="005517B8"/>
    <w:rsid w:val="005677AE"/>
    <w:rsid w:val="00593677"/>
    <w:rsid w:val="005A01DA"/>
    <w:rsid w:val="005A2161"/>
    <w:rsid w:val="0060315F"/>
    <w:rsid w:val="006212EE"/>
    <w:rsid w:val="00625D8B"/>
    <w:rsid w:val="00633ADF"/>
    <w:rsid w:val="00653E52"/>
    <w:rsid w:val="00670B54"/>
    <w:rsid w:val="00677C63"/>
    <w:rsid w:val="006A071A"/>
    <w:rsid w:val="006B1BCD"/>
    <w:rsid w:val="006C2C93"/>
    <w:rsid w:val="006C43B3"/>
    <w:rsid w:val="006F48A0"/>
    <w:rsid w:val="00744100"/>
    <w:rsid w:val="007469C9"/>
    <w:rsid w:val="0075339E"/>
    <w:rsid w:val="00763693"/>
    <w:rsid w:val="007709D8"/>
    <w:rsid w:val="007947C5"/>
    <w:rsid w:val="007A0093"/>
    <w:rsid w:val="007A2542"/>
    <w:rsid w:val="007B2ABA"/>
    <w:rsid w:val="007B446B"/>
    <w:rsid w:val="007C566D"/>
    <w:rsid w:val="007E6920"/>
    <w:rsid w:val="007F1591"/>
    <w:rsid w:val="007F77EC"/>
    <w:rsid w:val="0080416F"/>
    <w:rsid w:val="00812274"/>
    <w:rsid w:val="00820766"/>
    <w:rsid w:val="00820955"/>
    <w:rsid w:val="0083329A"/>
    <w:rsid w:val="00834F4E"/>
    <w:rsid w:val="008401F5"/>
    <w:rsid w:val="008576AB"/>
    <w:rsid w:val="0086526D"/>
    <w:rsid w:val="00885997"/>
    <w:rsid w:val="00886964"/>
    <w:rsid w:val="00887267"/>
    <w:rsid w:val="008A2A99"/>
    <w:rsid w:val="008B795C"/>
    <w:rsid w:val="008C305F"/>
    <w:rsid w:val="009159DD"/>
    <w:rsid w:val="00917DC4"/>
    <w:rsid w:val="00925E66"/>
    <w:rsid w:val="009449CE"/>
    <w:rsid w:val="00985A4B"/>
    <w:rsid w:val="00991994"/>
    <w:rsid w:val="009930FC"/>
    <w:rsid w:val="00996295"/>
    <w:rsid w:val="009966AE"/>
    <w:rsid w:val="009B2823"/>
    <w:rsid w:val="009D2067"/>
    <w:rsid w:val="009E09B9"/>
    <w:rsid w:val="009E7B90"/>
    <w:rsid w:val="009F35AB"/>
    <w:rsid w:val="00A06375"/>
    <w:rsid w:val="00A07786"/>
    <w:rsid w:val="00A12479"/>
    <w:rsid w:val="00A16518"/>
    <w:rsid w:val="00A25AD3"/>
    <w:rsid w:val="00A303CE"/>
    <w:rsid w:val="00A374CC"/>
    <w:rsid w:val="00A42132"/>
    <w:rsid w:val="00A4565A"/>
    <w:rsid w:val="00A50128"/>
    <w:rsid w:val="00A716A2"/>
    <w:rsid w:val="00A758B7"/>
    <w:rsid w:val="00AA45BC"/>
    <w:rsid w:val="00AA466D"/>
    <w:rsid w:val="00AC1542"/>
    <w:rsid w:val="00AE27C3"/>
    <w:rsid w:val="00AE5C5C"/>
    <w:rsid w:val="00AF136E"/>
    <w:rsid w:val="00B007F0"/>
    <w:rsid w:val="00B00813"/>
    <w:rsid w:val="00B07B24"/>
    <w:rsid w:val="00B12071"/>
    <w:rsid w:val="00B33F66"/>
    <w:rsid w:val="00B41635"/>
    <w:rsid w:val="00B41822"/>
    <w:rsid w:val="00B70C99"/>
    <w:rsid w:val="00B868DB"/>
    <w:rsid w:val="00BA3DB6"/>
    <w:rsid w:val="00BD0415"/>
    <w:rsid w:val="00C331EE"/>
    <w:rsid w:val="00C35256"/>
    <w:rsid w:val="00C43186"/>
    <w:rsid w:val="00C56657"/>
    <w:rsid w:val="00C8002D"/>
    <w:rsid w:val="00C8738A"/>
    <w:rsid w:val="00CA59D7"/>
    <w:rsid w:val="00CA6B53"/>
    <w:rsid w:val="00CA7E44"/>
    <w:rsid w:val="00CB1B03"/>
    <w:rsid w:val="00CC6F2F"/>
    <w:rsid w:val="00CE7C7C"/>
    <w:rsid w:val="00CF1770"/>
    <w:rsid w:val="00D12693"/>
    <w:rsid w:val="00D30983"/>
    <w:rsid w:val="00D3466F"/>
    <w:rsid w:val="00D65799"/>
    <w:rsid w:val="00D75720"/>
    <w:rsid w:val="00D80167"/>
    <w:rsid w:val="00D84169"/>
    <w:rsid w:val="00D95947"/>
    <w:rsid w:val="00DE54EE"/>
    <w:rsid w:val="00E214F3"/>
    <w:rsid w:val="00E21C36"/>
    <w:rsid w:val="00E2213D"/>
    <w:rsid w:val="00E3249C"/>
    <w:rsid w:val="00E45A65"/>
    <w:rsid w:val="00E55409"/>
    <w:rsid w:val="00E5614F"/>
    <w:rsid w:val="00E9440E"/>
    <w:rsid w:val="00EA2F43"/>
    <w:rsid w:val="00EA7100"/>
    <w:rsid w:val="00ED0ED5"/>
    <w:rsid w:val="00F04689"/>
    <w:rsid w:val="00F1156C"/>
    <w:rsid w:val="00F17153"/>
    <w:rsid w:val="00F31500"/>
    <w:rsid w:val="00F31D2F"/>
    <w:rsid w:val="00F439E0"/>
    <w:rsid w:val="00F712B5"/>
    <w:rsid w:val="00F75D8C"/>
    <w:rsid w:val="00F81D4C"/>
    <w:rsid w:val="00FA2482"/>
    <w:rsid w:val="00FB4AE1"/>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sChild>
        <w:div w:id="418841367">
          <w:marLeft w:val="0"/>
          <w:marRight w:val="0"/>
          <w:marTop w:val="120"/>
          <w:marBottom w:val="0"/>
          <w:divBdr>
            <w:top w:val="none" w:sz="0" w:space="0" w:color="auto"/>
            <w:left w:val="none" w:sz="0" w:space="0" w:color="auto"/>
            <w:bottom w:val="none" w:sz="0" w:space="0" w:color="auto"/>
            <w:right w:val="none" w:sz="0" w:space="0" w:color="auto"/>
          </w:divBdr>
        </w:div>
      </w:divsChild>
    </w:div>
    <w:div w:id="509104827">
      <w:bodyDiv w:val="1"/>
      <w:marLeft w:val="0"/>
      <w:marRight w:val="0"/>
      <w:marTop w:val="0"/>
      <w:marBottom w:val="0"/>
      <w:divBdr>
        <w:top w:val="none" w:sz="0" w:space="0" w:color="auto"/>
        <w:left w:val="none" w:sz="0" w:space="0" w:color="auto"/>
        <w:bottom w:val="none" w:sz="0" w:space="0" w:color="auto"/>
        <w:right w:val="none" w:sz="0" w:space="0" w:color="auto"/>
      </w:divBdr>
      <w:divsChild>
        <w:div w:id="2045979630">
          <w:marLeft w:val="0"/>
          <w:marRight w:val="0"/>
          <w:marTop w:val="120"/>
          <w:marBottom w:val="0"/>
          <w:divBdr>
            <w:top w:val="none" w:sz="0" w:space="0" w:color="auto"/>
            <w:left w:val="none" w:sz="0" w:space="0" w:color="auto"/>
            <w:bottom w:val="none" w:sz="0" w:space="0" w:color="auto"/>
            <w:right w:val="none" w:sz="0" w:space="0" w:color="auto"/>
          </w:divBdr>
        </w:div>
        <w:div w:id="17257128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424F-43C0-4E8B-8C31-2958D192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43433</Words>
  <Characters>247572</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Галина</cp:lastModifiedBy>
  <cp:revision>4</cp:revision>
  <cp:lastPrinted>2017-11-10T04:42:00Z</cp:lastPrinted>
  <dcterms:created xsi:type="dcterms:W3CDTF">2017-11-10T07:31:00Z</dcterms:created>
  <dcterms:modified xsi:type="dcterms:W3CDTF">2017-11-13T10:43:00Z</dcterms:modified>
</cp:coreProperties>
</file>